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 w:cs="华文仿宋"/>
          <w:sz w:val="32"/>
          <w:szCs w:val="32"/>
        </w:rPr>
      </w:pPr>
    </w:p>
    <w:p>
      <w:pPr>
        <w:jc w:val="center"/>
        <w:rPr>
          <w:rFonts w:ascii="新宋体" w:hAnsi="新宋体" w:eastAsia="新宋体"/>
          <w:b/>
          <w:sz w:val="36"/>
          <w:szCs w:val="36"/>
        </w:rPr>
      </w:pPr>
    </w:p>
    <w:p>
      <w:pPr>
        <w:jc w:val="center"/>
        <w:rPr>
          <w:rFonts w:ascii="新宋体" w:hAnsi="新宋体" w:eastAsia="新宋体"/>
          <w:b/>
          <w:sz w:val="36"/>
          <w:szCs w:val="36"/>
        </w:rPr>
      </w:pPr>
    </w:p>
    <w:p>
      <w:pPr>
        <w:jc w:val="center"/>
        <w:rPr>
          <w:rFonts w:ascii="新宋体" w:hAnsi="新宋体" w:eastAsia="新宋体"/>
          <w:b/>
          <w:sz w:val="36"/>
          <w:szCs w:val="36"/>
        </w:rPr>
      </w:pPr>
    </w:p>
    <w:p>
      <w:pPr>
        <w:jc w:val="center"/>
        <w:rPr>
          <w:rFonts w:ascii="新宋体" w:hAnsi="新宋体" w:eastAsia="新宋体"/>
          <w:b/>
          <w:sz w:val="36"/>
          <w:szCs w:val="36"/>
        </w:rPr>
      </w:pPr>
    </w:p>
    <w:p>
      <w:pPr>
        <w:spacing w:beforeLines="80"/>
        <w:jc w:val="center"/>
        <w:rPr>
          <w:rFonts w:ascii="新宋体" w:hAnsi="新宋体" w:eastAsia="新宋体"/>
          <w:b/>
          <w:sz w:val="36"/>
          <w:szCs w:val="36"/>
        </w:rPr>
      </w:pPr>
    </w:p>
    <w:p>
      <w:pPr>
        <w:spacing w:beforeLines="80"/>
        <w:jc w:val="center"/>
        <w:rPr>
          <w:rFonts w:ascii="新宋体" w:hAnsi="新宋体" w:eastAsia="新宋体"/>
          <w:b/>
          <w:sz w:val="36"/>
          <w:szCs w:val="36"/>
        </w:rPr>
      </w:pPr>
    </w:p>
    <w:p>
      <w:pPr>
        <w:spacing w:beforeLines="30"/>
        <w:jc w:val="center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皖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教科文卫体</w:t>
      </w:r>
      <w:r>
        <w:rPr>
          <w:rFonts w:hint="eastAsia" w:ascii="华文仿宋" w:hAnsi="华文仿宋" w:eastAsia="华文仿宋" w:cs="华文仿宋"/>
          <w:sz w:val="32"/>
          <w:szCs w:val="32"/>
        </w:rPr>
        <w:t>工〔201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9</w:t>
      </w:r>
      <w:r>
        <w:rPr>
          <w:rFonts w:hint="eastAsia" w:ascii="华文仿宋" w:hAnsi="华文仿宋" w:eastAsia="华文仿宋" w:cs="华文仿宋"/>
          <w:sz w:val="32"/>
          <w:szCs w:val="32"/>
        </w:rPr>
        <w:t>〕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8</w:t>
      </w:r>
      <w:r>
        <w:rPr>
          <w:rFonts w:hint="eastAsia" w:ascii="华文仿宋" w:hAnsi="华文仿宋" w:eastAsia="华文仿宋" w:cs="华文仿宋"/>
          <w:sz w:val="32"/>
          <w:szCs w:val="32"/>
        </w:rPr>
        <w:t>号</w:t>
      </w:r>
    </w:p>
    <w:p>
      <w:pPr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 xml:space="preserve"> 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关于</w:t>
      </w:r>
      <w:r>
        <w:rPr>
          <w:rFonts w:hint="eastAsia" w:ascii="方正小标宋简体" w:hAnsi="华文中宋" w:eastAsia="方正小标宋简体" w:cs="华文中宋"/>
          <w:sz w:val="44"/>
          <w:szCs w:val="44"/>
        </w:rPr>
        <w:t>在全省教科文卫体系统中开展第</w:t>
      </w:r>
      <w:r>
        <w:rPr>
          <w:rFonts w:hint="eastAsia" w:ascii="方正小标宋简体" w:hAnsi="华文中宋" w:eastAsia="方正小标宋简体" w:cs="华文中宋"/>
          <w:sz w:val="44"/>
          <w:szCs w:val="44"/>
          <w:lang w:eastAsia="zh-CN"/>
        </w:rPr>
        <w:t>三</w:t>
      </w:r>
      <w:r>
        <w:rPr>
          <w:rFonts w:hint="eastAsia" w:ascii="方正小标宋简体" w:hAnsi="华文中宋" w:eastAsia="方正小标宋简体" w:cs="华文中宋"/>
          <w:sz w:val="44"/>
          <w:szCs w:val="44"/>
        </w:rPr>
        <w:t>届“书香天使”读书</w:t>
      </w:r>
      <w:r>
        <w:rPr>
          <w:rFonts w:hint="eastAsia" w:ascii="方正小标宋简体" w:hAnsi="华文中宋" w:eastAsia="方正小标宋简体" w:cs="华文中宋"/>
          <w:sz w:val="44"/>
          <w:szCs w:val="44"/>
          <w:lang w:eastAsia="zh-CN"/>
        </w:rPr>
        <w:t>交流</w:t>
      </w:r>
      <w:r>
        <w:rPr>
          <w:rFonts w:hint="eastAsia" w:ascii="方正小标宋简体" w:hAnsi="华文中宋" w:eastAsia="方正小标宋简体" w:cs="华文中宋"/>
          <w:sz w:val="44"/>
          <w:szCs w:val="44"/>
        </w:rPr>
        <w:t>活动暨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组织参与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七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届“书香三八”读书活动的通知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各市、省直管县教育工会，各直属高校、附院工会，有关厅局直属单位工会：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红旗出版社、中国妇女报社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联合主办的以</w:t>
      </w:r>
      <w:r>
        <w:rPr>
          <w:rFonts w:hint="eastAsia" w:ascii="仿宋_GB2312" w:hAnsi="仿宋_GB2312" w:eastAsia="仿宋_GB2312" w:cs="仿宋_GB2312"/>
          <w:sz w:val="32"/>
          <w:szCs w:val="32"/>
        </w:rPr>
        <w:t>“逐梦新时代•巾帼绽芳华”为主题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全国第七届“书香三八”读书活动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已于2018年12月1日启动，将于</w:t>
      </w: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年6月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截止。今年该活动组织形式有较大变动，根据省总工会女工部通知精神，参与的女职工请自行登录活动网址（</w:t>
      </w:r>
      <w:r>
        <w:rPr>
          <w:rFonts w:hint="eastAsia" w:ascii="仿宋_GB2312" w:hAnsi="仿宋_GB2312" w:eastAsia="仿宋_GB2312" w:cs="仿宋_GB2312"/>
          <w:sz w:val="32"/>
          <w:szCs w:val="32"/>
        </w:rPr>
        <w:t>www.shuxiang38.com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）报送作品，具体事宜见附件。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</w:t>
      </w:r>
      <w:r>
        <w:rPr>
          <w:rFonts w:hint="eastAsia" w:ascii="仿宋_GB2312" w:hAnsi="仿宋_GB2312" w:eastAsia="仿宋_GB2312" w:cs="仿宋_GB2312"/>
          <w:sz w:val="32"/>
          <w:szCs w:val="32"/>
        </w:rPr>
        <w:t>各单位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及时转发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广泛动员女职工积极参与此项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活动。省教科文卫体工会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将根据全国组委会评选的获奖情况，组织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届“书香天使”读书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交流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活动暨参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与第七</w:t>
      </w:r>
      <w:r>
        <w:rPr>
          <w:rFonts w:hint="eastAsia" w:ascii="仿宋_GB2312" w:hAnsi="仿宋_GB2312" w:eastAsia="仿宋_GB2312" w:cs="仿宋_GB2312"/>
          <w:sz w:val="32"/>
          <w:szCs w:val="32"/>
        </w:rPr>
        <w:t>届“书香三八”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读书活动获奖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作品</w:t>
      </w:r>
      <w:r>
        <w:rPr>
          <w:rFonts w:hint="eastAsia" w:ascii="仿宋_GB2312" w:hAnsi="仿宋_GB2312" w:eastAsia="仿宋_GB2312" w:cs="仿宋_GB2312"/>
          <w:sz w:val="32"/>
          <w:szCs w:val="32"/>
        </w:rPr>
        <w:t>交流会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报送作品如有疑问，请联系“书香三八”活动组委会安徽省专职联系人勾敬芳，联系电话：010-88621456、13651186839，微信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/QQ：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582045912。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附件：关于联合举办第七届“书香三八”读书活动的通知       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安徽省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教科文卫体工会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rPr>
          <w:rFonts w:hint="eastAsia" w:ascii="宋体" w:hAnsi="宋体" w:eastAsia="仿宋_GB2312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pacing w:line="48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248920</wp:posOffset>
                </wp:positionV>
                <wp:extent cx="4298950" cy="88392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9585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114300" distR="114300">
                                  <wp:extent cx="4116070" cy="771525"/>
                                  <wp:effectExtent l="0" t="0" r="17780" b="9525"/>
                                  <wp:docPr id="1" name="图片 1" descr="红旗出版社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图片 1" descr="红旗出版社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1607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4pt;margin-top:19.6pt;height:69.6pt;width:338.5pt;mso-wrap-style:none;z-index:251659264;mso-width-relative:page;mso-height-relative:page;" filled="f" stroked="f" coordsize="21600,21600" o:gfxdata="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xULbrWAAAACgEAAA8AAAAAAAAAAQAgAAAAIgAAAGRycy9kb3ducmV2&#10;LnhtbFBLAQIUABQAAAAIAIdO4kD4Iq4e/gEAANMDAAAOAAAAAAAAAAEAIAAAACUBAABkcnMvZTJv&#10;RG9jLnhtbFBLBQYAAAAABgAGAFkBAACV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kern w:val="0"/>
                          <w:sz w:val="20"/>
                          <w:szCs w:val="20"/>
                        </w:rPr>
                        <w:drawing>
                          <wp:inline distT="0" distB="0" distL="114300" distR="114300">
                            <wp:extent cx="4116070" cy="771525"/>
                            <wp:effectExtent l="0" t="0" r="17780" b="9525"/>
                            <wp:docPr id="1" name="图片 1" descr="红旗出版社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图片 1" descr="红旗出版社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1607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80" w:lineRule="auto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line="48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349885</wp:posOffset>
                </wp:positionV>
                <wp:extent cx="5829300" cy="0"/>
                <wp:effectExtent l="0" t="13970" r="0" b="2413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27.55pt;height:0pt;width:459pt;z-index:251660288;mso-width-relative:page;mso-height-relative:page;" filled="f" stroked="t" coordsize="21600,21600" o:gfxdata="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OZ4LRjWAAAACQEAAA8AAAAAAAAAAQAgAAAAIgAA&#10;AGRycy9kb3ducmV2LnhtbFBLAQIUABQAAAAIAIdO4kBWdUpf0QEAAGsDAAAOAAAAAAAAAAEAIAAA&#10;ACUBAABkcnMvZTJvRG9jLnhtbFBLBQYAAAAABgAGAFkBAABo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80" w:lineRule="auto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line="480" w:lineRule="auto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line="480" w:lineRule="auto"/>
        <w:ind w:firstLine="803" w:firstLineChars="200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关于联合举办</w:t>
      </w:r>
    </w:p>
    <w:p>
      <w:pPr>
        <w:spacing w:line="480" w:lineRule="auto"/>
        <w:ind w:firstLine="803" w:firstLineChars="200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第七届“书香三八”读书活动的通知</w:t>
      </w:r>
    </w:p>
    <w:p>
      <w:pPr>
        <w:spacing w:line="480" w:lineRule="auto"/>
        <w:ind w:firstLine="562" w:firstLineChars="200"/>
        <w:rPr>
          <w:rFonts w:ascii="宋体" w:hAnsi="宋体"/>
          <w:b/>
          <w:sz w:val="28"/>
          <w:szCs w:val="28"/>
        </w:rPr>
      </w:pPr>
    </w:p>
    <w:p>
      <w:pPr>
        <w:spacing w:line="480" w:lineRule="auto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各级工会、妇女组织，企事业单位，机关团体：</w:t>
      </w:r>
    </w:p>
    <w:p>
      <w:pPr>
        <w:spacing w:line="480" w:lineRule="auto"/>
        <w:ind w:firstLine="560" w:firstLineChars="200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为深入学习贯彻习近</w:t>
      </w:r>
      <w:r>
        <w:rPr>
          <w:rFonts w:ascii="宋体" w:hAnsi="宋体"/>
          <w:sz w:val="28"/>
          <w:szCs w:val="28"/>
        </w:rPr>
        <w:t>平</w:t>
      </w:r>
      <w:r>
        <w:rPr>
          <w:rFonts w:hint="eastAsia" w:ascii="宋体" w:hAnsi="宋体"/>
          <w:sz w:val="28"/>
          <w:szCs w:val="28"/>
        </w:rPr>
        <w:t>新</w:t>
      </w:r>
      <w:r>
        <w:rPr>
          <w:rFonts w:ascii="宋体" w:hAnsi="宋体"/>
          <w:sz w:val="28"/>
          <w:szCs w:val="28"/>
        </w:rPr>
        <w:t>时代中国特色社会</w:t>
      </w:r>
      <w:r>
        <w:rPr>
          <w:rFonts w:hint="eastAsia" w:ascii="宋体" w:hAnsi="宋体"/>
          <w:sz w:val="28"/>
          <w:szCs w:val="28"/>
        </w:rPr>
        <w:t>主义</w:t>
      </w:r>
      <w:r>
        <w:rPr>
          <w:rFonts w:ascii="宋体" w:hAnsi="宋体"/>
          <w:sz w:val="28"/>
          <w:szCs w:val="28"/>
        </w:rPr>
        <w:t>思想和</w:t>
      </w:r>
      <w:r>
        <w:rPr>
          <w:rFonts w:hint="eastAsia" w:ascii="宋体" w:hAnsi="宋体"/>
          <w:sz w:val="28"/>
          <w:szCs w:val="28"/>
        </w:rPr>
        <w:t>党的十九大精神，坚定文化自信，推动文化繁荣，</w:t>
      </w:r>
      <w:r>
        <w:rPr>
          <w:rFonts w:hint="eastAsia" w:ascii="宋体" w:hAnsi="宋体" w:cs="宋体"/>
          <w:kern w:val="0"/>
          <w:sz w:val="28"/>
          <w:szCs w:val="28"/>
        </w:rPr>
        <w:t>引领</w:t>
      </w:r>
      <w:r>
        <w:rPr>
          <w:rFonts w:ascii="宋体" w:hAnsi="宋体"/>
          <w:sz w:val="28"/>
          <w:szCs w:val="28"/>
        </w:rPr>
        <w:t>女性阅读</w:t>
      </w:r>
      <w:r>
        <w:rPr>
          <w:rFonts w:hint="eastAsia" w:ascii="宋体" w:hAnsi="宋体"/>
          <w:sz w:val="28"/>
          <w:szCs w:val="28"/>
        </w:rPr>
        <w:t>，促进</w:t>
      </w:r>
      <w:r>
        <w:rPr>
          <w:rFonts w:ascii="宋体" w:hAnsi="宋体"/>
          <w:sz w:val="28"/>
          <w:szCs w:val="28"/>
        </w:rPr>
        <w:t>全民阅读</w:t>
      </w:r>
      <w:r>
        <w:rPr>
          <w:rFonts w:hint="eastAsia" w:ascii="宋体" w:hAnsi="宋体"/>
          <w:sz w:val="28"/>
          <w:szCs w:val="28"/>
        </w:rPr>
        <w:t>，让阅读成为培养文化自信、实现民族复兴的精神索引，以“逐梦新时代·巾帼绽芳华”为主题的全国第七届“书香三八”读书活动，于2018年12月1日在北京启动。</w:t>
      </w:r>
    </w:p>
    <w:p>
      <w:pPr>
        <w:spacing w:line="48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第七届“书香三八”读书活动秉承“推动女</w:t>
      </w:r>
      <w:r>
        <w:rPr>
          <w:rFonts w:ascii="宋体" w:hAnsi="宋体"/>
          <w:sz w:val="28"/>
          <w:szCs w:val="28"/>
        </w:rPr>
        <w:t>性阅读，建设</w:t>
      </w:r>
      <w:r>
        <w:rPr>
          <w:rFonts w:hint="eastAsia" w:ascii="宋体" w:hAnsi="宋体"/>
          <w:sz w:val="28"/>
          <w:szCs w:val="28"/>
        </w:rPr>
        <w:t>书</w:t>
      </w:r>
      <w:r>
        <w:rPr>
          <w:rFonts w:ascii="宋体" w:hAnsi="宋体"/>
          <w:sz w:val="28"/>
          <w:szCs w:val="28"/>
        </w:rPr>
        <w:t>香家庭”</w:t>
      </w:r>
      <w:r>
        <w:rPr>
          <w:rFonts w:hint="eastAsia" w:ascii="宋体" w:hAnsi="宋体"/>
          <w:sz w:val="28"/>
          <w:szCs w:val="28"/>
        </w:rPr>
        <w:t>的宗旨，以社会主义核心价值观引领女性阅读，传递阅读精神，提升</w:t>
      </w:r>
      <w:r>
        <w:rPr>
          <w:rFonts w:ascii="宋体" w:hAnsi="宋体"/>
          <w:sz w:val="28"/>
          <w:szCs w:val="28"/>
        </w:rPr>
        <w:t>阅读兴趣</w:t>
      </w:r>
      <w:r>
        <w:rPr>
          <w:rFonts w:hint="eastAsia" w:ascii="宋体" w:hAnsi="宋体"/>
          <w:sz w:val="28"/>
          <w:szCs w:val="28"/>
        </w:rPr>
        <w:t>，培养阅读习惯，</w:t>
      </w:r>
      <w:r>
        <w:rPr>
          <w:rFonts w:ascii="宋体" w:hAnsi="宋体"/>
          <w:sz w:val="28"/>
          <w:szCs w:val="28"/>
        </w:rPr>
        <w:t>提高阅读能力</w:t>
      </w:r>
      <w:r>
        <w:rPr>
          <w:rFonts w:hint="eastAsia" w:ascii="宋体" w:hAnsi="宋体"/>
          <w:sz w:val="28"/>
          <w:szCs w:val="28"/>
        </w:rPr>
        <w:t>，使</w:t>
      </w:r>
      <w:r>
        <w:rPr>
          <w:rFonts w:ascii="宋体" w:hAnsi="宋体"/>
          <w:sz w:val="28"/>
          <w:szCs w:val="28"/>
        </w:rPr>
        <w:t>广大女性</w:t>
      </w:r>
      <w:r>
        <w:rPr>
          <w:rFonts w:hint="eastAsia" w:ascii="宋体" w:hAnsi="宋体"/>
          <w:sz w:val="28"/>
          <w:szCs w:val="28"/>
        </w:rPr>
        <w:t>通过阅读拥有更多的幸福感和获得感，在阅读中感悟习近平新时代中国特色社会主义思想的丰富</w:t>
      </w:r>
      <w:r>
        <w:rPr>
          <w:rFonts w:ascii="宋体" w:hAnsi="宋体"/>
          <w:sz w:val="28"/>
          <w:szCs w:val="28"/>
        </w:rPr>
        <w:t>内涵</w:t>
      </w:r>
      <w:r>
        <w:rPr>
          <w:rFonts w:hint="eastAsia" w:ascii="宋体" w:hAnsi="宋体"/>
          <w:sz w:val="28"/>
          <w:szCs w:val="28"/>
        </w:rPr>
        <w:t>和精髓要义，在工作中不忘初心、牢记使命、勇于担当，有梦想、有作为，成</w:t>
      </w:r>
      <w:r>
        <w:rPr>
          <w:rFonts w:ascii="宋体" w:hAnsi="宋体"/>
          <w:sz w:val="28"/>
          <w:szCs w:val="28"/>
        </w:rPr>
        <w:t>为</w:t>
      </w:r>
      <w:r>
        <w:rPr>
          <w:rFonts w:hint="eastAsia" w:ascii="宋体" w:hAnsi="宋体"/>
          <w:sz w:val="28"/>
          <w:szCs w:val="28"/>
        </w:rPr>
        <w:t>能够担当民族复兴大任的时代新女性！</w:t>
      </w:r>
    </w:p>
    <w:p>
      <w:pPr>
        <w:widowControl/>
        <w:spacing w:before="100" w:after="100" w:line="480" w:lineRule="auto"/>
        <w:ind w:firstLine="562" w:firstLineChars="20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主办单位：</w:t>
      </w:r>
      <w:r>
        <w:rPr>
          <w:rFonts w:hint="eastAsia" w:ascii="宋体" w:hAnsi="宋体"/>
          <w:kern w:val="0"/>
          <w:sz w:val="28"/>
          <w:szCs w:val="28"/>
        </w:rPr>
        <w:t>红旗出版社、中国妇女报社</w:t>
      </w:r>
    </w:p>
    <w:p>
      <w:pPr>
        <w:widowControl/>
        <w:spacing w:before="100" w:after="100" w:line="480" w:lineRule="auto"/>
        <w:ind w:firstLine="562" w:firstLineChars="200"/>
        <w:jc w:val="left"/>
        <w:rPr>
          <w:rFonts w:hint="eastAsia"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支持单位：</w:t>
      </w:r>
      <w:r>
        <w:rPr>
          <w:rFonts w:hint="eastAsia" w:ascii="宋体" w:hAnsi="宋体"/>
          <w:bCs/>
          <w:kern w:val="0"/>
          <w:sz w:val="28"/>
          <w:szCs w:val="28"/>
        </w:rPr>
        <w:t>中华全国总工会女职工委员会、中华全国铁路总工会女职工委员会、中国金融工会女职工委员会、中国全民阅读媒体联盟</w:t>
      </w:r>
    </w:p>
    <w:p>
      <w:pPr>
        <w:widowControl/>
        <w:spacing w:before="100" w:after="100" w:line="480" w:lineRule="auto"/>
        <w:ind w:firstLine="560" w:firstLineChars="200"/>
        <w:jc w:val="lef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欢迎全国各级工会、妇女组织，企事业单位，机关团体，组织本单位、本部门、本系统的广大女性朋友，积极参加第七届“书香三八”读书活动。</w:t>
      </w:r>
    </w:p>
    <w:p>
      <w:pPr>
        <w:widowControl/>
        <w:spacing w:before="100" w:after="100" w:line="480" w:lineRule="auto"/>
        <w:ind w:firstLine="562" w:firstLineChars="200"/>
        <w:jc w:val="left"/>
        <w:rPr>
          <w:rFonts w:hint="eastAsia" w:ascii="宋体" w:hAnsi="宋体"/>
          <w:b/>
          <w:bCs/>
          <w:kern w:val="0"/>
          <w:sz w:val="28"/>
          <w:szCs w:val="28"/>
        </w:rPr>
      </w:pPr>
    </w:p>
    <w:p>
      <w:pPr>
        <w:widowControl/>
        <w:spacing w:before="100" w:after="100" w:line="480" w:lineRule="auto"/>
        <w:ind w:firstLine="420"/>
        <w:jc w:val="left"/>
        <w:rPr>
          <w:rFonts w:ascii="宋体" w:hAnsi="宋体"/>
          <w:b/>
          <w:bCs/>
          <w:kern w:val="0"/>
          <w:sz w:val="28"/>
          <w:szCs w:val="28"/>
        </w:rPr>
      </w:pPr>
      <w:r>
        <w:rPr>
          <w:rFonts w:hint="eastAsia" w:ascii="宋体" w:hAnsi="宋体"/>
          <w:b/>
          <w:bCs/>
          <w:kern w:val="0"/>
          <w:sz w:val="28"/>
          <w:szCs w:val="28"/>
        </w:rPr>
        <w:t>有关活动具体事宜详见附件。</w:t>
      </w:r>
    </w:p>
    <w:p>
      <w:pPr>
        <w:widowControl/>
        <w:spacing w:before="100" w:after="100" w:line="480" w:lineRule="auto"/>
        <w:ind w:firstLine="420"/>
        <w:jc w:val="left"/>
        <w:rPr>
          <w:rFonts w:hint="eastAsia" w:ascii="华文楷体" w:hAnsi="华文楷体" w:eastAsia="华文楷体" w:cs="华文楷体"/>
          <w:kern w:val="0"/>
          <w:sz w:val="28"/>
          <w:szCs w:val="28"/>
        </w:rPr>
      </w:pPr>
      <w:r>
        <w:rPr>
          <w:rFonts w:hint="eastAsia" w:ascii="华文楷体" w:hAnsi="华文楷体" w:eastAsia="华文楷体" w:cs="华文楷体"/>
          <w:b/>
          <w:bCs/>
          <w:kern w:val="0"/>
          <w:sz w:val="28"/>
          <w:szCs w:val="28"/>
        </w:rPr>
        <w:t>附件一：</w:t>
      </w:r>
      <w:r>
        <w:rPr>
          <w:rFonts w:hint="eastAsia" w:ascii="华文楷体" w:hAnsi="华文楷体" w:eastAsia="华文楷体" w:cs="华文楷体"/>
          <w:kern w:val="0"/>
          <w:sz w:val="28"/>
          <w:szCs w:val="28"/>
        </w:rPr>
        <w:t>第七届“书香三八”读书活动方案</w:t>
      </w:r>
    </w:p>
    <w:p>
      <w:pPr>
        <w:widowControl/>
        <w:spacing w:before="100" w:after="100" w:line="480" w:lineRule="auto"/>
        <w:ind w:firstLine="420"/>
        <w:jc w:val="left"/>
        <w:rPr>
          <w:rFonts w:hint="eastAsia" w:ascii="华文楷体" w:hAnsi="华文楷体" w:eastAsia="华文楷体" w:cs="华文楷体"/>
          <w:kern w:val="0"/>
          <w:sz w:val="28"/>
          <w:szCs w:val="28"/>
        </w:rPr>
      </w:pPr>
      <w:r>
        <w:rPr>
          <w:rFonts w:hint="eastAsia" w:ascii="华文楷体" w:hAnsi="华文楷体" w:eastAsia="华文楷体" w:cs="华文楷体"/>
          <w:b/>
          <w:bCs/>
          <w:kern w:val="0"/>
          <w:sz w:val="28"/>
          <w:szCs w:val="28"/>
        </w:rPr>
        <w:t>附件二：</w:t>
      </w:r>
      <w:r>
        <w:rPr>
          <w:rFonts w:hint="eastAsia" w:ascii="华文楷体" w:hAnsi="华文楷体" w:eastAsia="华文楷体" w:cs="华文楷体"/>
          <w:kern w:val="0"/>
          <w:sz w:val="28"/>
          <w:szCs w:val="28"/>
        </w:rPr>
        <w:t>“书香三八”读书活动组委会各省区专职联系人员名单</w:t>
      </w:r>
    </w:p>
    <w:p>
      <w:pPr>
        <w:widowControl/>
        <w:spacing w:before="100" w:after="100" w:line="480" w:lineRule="auto"/>
        <w:ind w:firstLine="562" w:firstLineChars="200"/>
        <w:jc w:val="left"/>
        <w:rPr>
          <w:rFonts w:ascii="宋体" w:hAnsi="宋体"/>
          <w:b/>
          <w:bCs/>
          <w:kern w:val="0"/>
          <w:sz w:val="28"/>
          <w:szCs w:val="28"/>
        </w:rPr>
      </w:pPr>
    </w:p>
    <w:p>
      <w:pPr>
        <w:widowControl/>
        <w:spacing w:before="100" w:after="100" w:line="480" w:lineRule="auto"/>
        <w:ind w:firstLine="560" w:firstLineChars="200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1567815</wp:posOffset>
            </wp:positionH>
            <wp:positionV relativeFrom="paragraph">
              <wp:posOffset>63500</wp:posOffset>
            </wp:positionV>
            <wp:extent cx="3481070" cy="1637665"/>
            <wp:effectExtent l="0" t="0" r="5080" b="635"/>
            <wp:wrapNone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rcRect l="180" t="-153" r="34081" b="1904"/>
                    <a:stretch>
                      <a:fillRect/>
                    </a:stretch>
                  </pic:blipFill>
                  <pic:spPr>
                    <a:xfrm>
                      <a:off x="0" y="0"/>
                      <a:ext cx="3481070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80" w:lineRule="auto"/>
        <w:ind w:firstLine="562" w:firstLineChars="200"/>
        <w:rPr>
          <w:rFonts w:hint="eastAsia" w:ascii="宋体" w:hAnsi="宋体"/>
          <w:b/>
          <w:sz w:val="28"/>
          <w:szCs w:val="30"/>
        </w:rPr>
      </w:pPr>
    </w:p>
    <w:p>
      <w:pPr>
        <w:spacing w:line="480" w:lineRule="auto"/>
        <w:ind w:firstLine="562" w:firstLineChars="200"/>
        <w:rPr>
          <w:rFonts w:ascii="宋体" w:hAnsi="宋体"/>
          <w:b/>
          <w:sz w:val="28"/>
          <w:szCs w:val="30"/>
        </w:rPr>
      </w:pPr>
    </w:p>
    <w:p>
      <w:pPr>
        <w:spacing w:line="480" w:lineRule="auto"/>
        <w:ind w:firstLine="562" w:firstLineChars="200"/>
        <w:rPr>
          <w:rFonts w:ascii="宋体" w:hAnsi="宋体"/>
          <w:b/>
          <w:sz w:val="28"/>
          <w:szCs w:val="30"/>
        </w:rPr>
      </w:pPr>
    </w:p>
    <w:p>
      <w:pPr>
        <w:spacing w:line="480" w:lineRule="auto"/>
        <w:ind w:firstLine="562" w:firstLineChars="200"/>
        <w:rPr>
          <w:rFonts w:ascii="宋体" w:hAnsi="宋体"/>
          <w:b/>
          <w:sz w:val="28"/>
          <w:szCs w:val="30"/>
        </w:rPr>
      </w:pPr>
    </w:p>
    <w:p>
      <w:pPr>
        <w:spacing w:line="480" w:lineRule="auto"/>
        <w:ind w:firstLine="4518" w:firstLineChars="1500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二〇一八年十二月一日</w:t>
      </w:r>
    </w:p>
    <w:p>
      <w:pPr>
        <w:spacing w:line="480" w:lineRule="auto"/>
        <w:ind w:firstLine="560" w:firstLineChars="200"/>
        <w:rPr>
          <w:rFonts w:ascii="宋体" w:hAnsi="宋体"/>
          <w:sz w:val="28"/>
        </w:rPr>
      </w:pPr>
    </w:p>
    <w:p>
      <w:pPr>
        <w:spacing w:line="480" w:lineRule="auto"/>
        <w:ind w:firstLine="562" w:firstLineChars="200"/>
        <w:rPr>
          <w:rFonts w:hint="eastAsia" w:ascii="宋体" w:hAnsi="宋体"/>
          <w:b/>
          <w:sz w:val="28"/>
          <w:szCs w:val="28"/>
        </w:rPr>
      </w:pPr>
    </w:p>
    <w:p>
      <w:pPr>
        <w:spacing w:line="480" w:lineRule="auto"/>
        <w:ind w:firstLine="562" w:firstLineChars="200"/>
        <w:rPr>
          <w:rFonts w:hint="eastAsia" w:ascii="宋体" w:hAnsi="宋体"/>
          <w:b/>
          <w:sz w:val="28"/>
          <w:szCs w:val="28"/>
        </w:rPr>
      </w:pPr>
    </w:p>
    <w:p>
      <w:pPr>
        <w:spacing w:line="480" w:lineRule="auto"/>
        <w:ind w:firstLine="562" w:firstLineChars="200"/>
        <w:rPr>
          <w:rFonts w:hint="eastAsia" w:ascii="宋体" w:hAnsi="宋体"/>
          <w:b/>
          <w:sz w:val="28"/>
          <w:szCs w:val="28"/>
        </w:rPr>
      </w:pPr>
    </w:p>
    <w:p>
      <w:pPr>
        <w:spacing w:line="480" w:lineRule="auto"/>
        <w:ind w:firstLine="281" w:firstLineChars="1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附件一</w:t>
      </w:r>
    </w:p>
    <w:p>
      <w:pPr>
        <w:spacing w:line="48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480" w:lineRule="auto"/>
        <w:ind w:firstLine="723" w:firstLineChars="20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第七届“书香三八”读书活动方案</w:t>
      </w:r>
    </w:p>
    <w:p>
      <w:pPr>
        <w:spacing w:line="480" w:lineRule="auto"/>
        <w:ind w:firstLine="562" w:firstLineChars="200"/>
        <w:rPr>
          <w:rFonts w:hint="eastAsia" w:ascii="宋体" w:hAnsi="宋体"/>
          <w:b/>
          <w:sz w:val="28"/>
          <w:szCs w:val="28"/>
        </w:rPr>
      </w:pPr>
    </w:p>
    <w:p>
      <w:pPr>
        <w:spacing w:line="480" w:lineRule="auto"/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30"/>
        </w:rPr>
        <w:t>一、活动时间</w:t>
      </w:r>
    </w:p>
    <w:p>
      <w:pPr>
        <w:spacing w:line="48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2018年12月1日至2019年12月1日</w:t>
      </w:r>
    </w:p>
    <w:p>
      <w:pPr>
        <w:spacing w:line="480" w:lineRule="auto"/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30"/>
        </w:rPr>
        <w:t>二、活动主题</w:t>
      </w:r>
    </w:p>
    <w:p>
      <w:pPr>
        <w:spacing w:line="48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逐梦新时代•巾帼绽芳华</w:t>
      </w:r>
    </w:p>
    <w:p>
      <w:pPr>
        <w:spacing w:line="480" w:lineRule="auto"/>
        <w:ind w:firstLine="562" w:firstLineChars="200"/>
        <w:rPr>
          <w:rFonts w:hint="eastAsia" w:ascii="宋体" w:hAnsi="宋体"/>
          <w:b/>
          <w:sz w:val="28"/>
          <w:szCs w:val="30"/>
        </w:rPr>
      </w:pPr>
      <w:r>
        <w:rPr>
          <w:rFonts w:hint="eastAsia" w:ascii="宋体" w:hAnsi="宋体"/>
          <w:b/>
          <w:sz w:val="28"/>
          <w:szCs w:val="30"/>
        </w:rPr>
        <w:t>三、活动意义</w:t>
      </w:r>
    </w:p>
    <w:p>
      <w:pPr>
        <w:spacing w:line="48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新时代开启新征程，新时代呼唤新作为；新时代催人奋斗，新时代建功立业。</w:t>
      </w:r>
    </w:p>
    <w:p>
      <w:pPr>
        <w:spacing w:line="48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第七届“书香三八”读书活动秉承“推动女</w:t>
      </w:r>
      <w:r>
        <w:rPr>
          <w:rFonts w:ascii="宋体" w:hAnsi="宋体"/>
          <w:sz w:val="28"/>
          <w:szCs w:val="28"/>
        </w:rPr>
        <w:t>性阅读，建设</w:t>
      </w:r>
      <w:r>
        <w:rPr>
          <w:rFonts w:hint="eastAsia" w:ascii="宋体" w:hAnsi="宋体"/>
          <w:sz w:val="28"/>
          <w:szCs w:val="28"/>
        </w:rPr>
        <w:t>书</w:t>
      </w:r>
      <w:r>
        <w:rPr>
          <w:rFonts w:ascii="宋体" w:hAnsi="宋体"/>
          <w:sz w:val="28"/>
          <w:szCs w:val="28"/>
        </w:rPr>
        <w:t>香家庭”</w:t>
      </w:r>
      <w:r>
        <w:rPr>
          <w:rFonts w:hint="eastAsia" w:ascii="宋体" w:hAnsi="宋体"/>
          <w:sz w:val="28"/>
          <w:szCs w:val="28"/>
        </w:rPr>
        <w:t>的宗旨，以社会主义核心价值观引领女性阅读，传递阅读精神，提升</w:t>
      </w:r>
      <w:r>
        <w:rPr>
          <w:rFonts w:ascii="宋体" w:hAnsi="宋体"/>
          <w:sz w:val="28"/>
          <w:szCs w:val="28"/>
        </w:rPr>
        <w:t>阅读兴趣</w:t>
      </w:r>
      <w:r>
        <w:rPr>
          <w:rFonts w:hint="eastAsia" w:ascii="宋体" w:hAnsi="宋体"/>
          <w:sz w:val="28"/>
          <w:szCs w:val="28"/>
        </w:rPr>
        <w:t>，培养阅读习惯，</w:t>
      </w:r>
      <w:r>
        <w:rPr>
          <w:rFonts w:ascii="宋体" w:hAnsi="宋体"/>
          <w:sz w:val="28"/>
          <w:szCs w:val="28"/>
        </w:rPr>
        <w:t>提高阅读能力</w:t>
      </w:r>
      <w:r>
        <w:rPr>
          <w:rFonts w:hint="eastAsia" w:ascii="宋体" w:hAnsi="宋体"/>
          <w:sz w:val="28"/>
          <w:szCs w:val="28"/>
        </w:rPr>
        <w:t>，使</w:t>
      </w:r>
      <w:r>
        <w:rPr>
          <w:rFonts w:ascii="宋体" w:hAnsi="宋体"/>
          <w:sz w:val="28"/>
          <w:szCs w:val="28"/>
        </w:rPr>
        <w:t>广大女性</w:t>
      </w:r>
      <w:r>
        <w:rPr>
          <w:rFonts w:hint="eastAsia" w:ascii="宋体" w:hAnsi="宋体"/>
          <w:sz w:val="28"/>
          <w:szCs w:val="28"/>
        </w:rPr>
        <w:t>通过阅读拥有更多的幸福感和获得感，在阅读中感悟习近平新时代中国特色社会主义思想的深刻</w:t>
      </w:r>
      <w:r>
        <w:rPr>
          <w:rFonts w:ascii="宋体" w:hAnsi="宋体"/>
          <w:sz w:val="28"/>
          <w:szCs w:val="28"/>
        </w:rPr>
        <w:t>内涵</w:t>
      </w:r>
      <w:r>
        <w:rPr>
          <w:rFonts w:hint="eastAsia" w:ascii="宋体" w:hAnsi="宋体"/>
          <w:sz w:val="28"/>
          <w:szCs w:val="28"/>
        </w:rPr>
        <w:t>，在工作中不忘初心、勇于担当，有梦想、有使命、有作为，成</w:t>
      </w:r>
      <w:r>
        <w:rPr>
          <w:rFonts w:ascii="宋体" w:hAnsi="宋体"/>
          <w:sz w:val="28"/>
          <w:szCs w:val="28"/>
        </w:rPr>
        <w:t>为</w:t>
      </w:r>
      <w:r>
        <w:rPr>
          <w:rFonts w:hint="eastAsia" w:ascii="宋体" w:hAnsi="宋体"/>
          <w:sz w:val="28"/>
          <w:szCs w:val="28"/>
        </w:rPr>
        <w:t>能够担当民族复兴大任的时代新女性！</w:t>
      </w:r>
    </w:p>
    <w:p>
      <w:pPr>
        <w:widowControl/>
        <w:spacing w:before="100" w:after="100" w:line="480" w:lineRule="auto"/>
        <w:ind w:firstLine="562" w:firstLineChars="200"/>
        <w:jc w:val="left"/>
        <w:rPr>
          <w:rFonts w:ascii="宋体" w:hAnsi="宋体"/>
          <w:b/>
          <w:sz w:val="28"/>
          <w:szCs w:val="30"/>
        </w:rPr>
      </w:pPr>
      <w:r>
        <w:rPr>
          <w:rFonts w:hint="eastAsia" w:ascii="宋体" w:hAnsi="宋体"/>
          <w:b/>
          <w:sz w:val="28"/>
          <w:szCs w:val="30"/>
        </w:rPr>
        <w:t>四、举办单位</w:t>
      </w:r>
    </w:p>
    <w:p>
      <w:pPr>
        <w:spacing w:line="480" w:lineRule="auto"/>
        <w:ind w:firstLine="562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主办单位：</w:t>
      </w:r>
      <w:r>
        <w:rPr>
          <w:rFonts w:hint="eastAsia" w:ascii="宋体" w:hAnsi="宋体"/>
          <w:sz w:val="28"/>
          <w:szCs w:val="28"/>
        </w:rPr>
        <w:t>红旗出版社、中国妇女报社</w:t>
      </w:r>
    </w:p>
    <w:p>
      <w:pPr>
        <w:widowControl/>
        <w:spacing w:before="100" w:after="100" w:line="480" w:lineRule="auto"/>
        <w:ind w:firstLine="562" w:firstLineChars="200"/>
        <w:jc w:val="left"/>
        <w:rPr>
          <w:rFonts w:hint="eastAsia"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支持单位：</w:t>
      </w:r>
      <w:r>
        <w:rPr>
          <w:rFonts w:hint="eastAsia" w:ascii="宋体" w:hAnsi="宋体"/>
          <w:bCs/>
          <w:kern w:val="0"/>
          <w:sz w:val="28"/>
          <w:szCs w:val="28"/>
        </w:rPr>
        <w:t>中华全国总工会女职工委员会、中华全国铁路总工会女职工委员会、中国金融工会女职工委员会、中国全民阅读媒体联盟</w:t>
      </w:r>
    </w:p>
    <w:p>
      <w:pPr>
        <w:spacing w:line="480" w:lineRule="auto"/>
        <w:ind w:firstLine="562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承办单位：</w:t>
      </w:r>
      <w:r>
        <w:rPr>
          <w:rFonts w:hint="eastAsia" w:ascii="宋体" w:hAnsi="宋体"/>
          <w:sz w:val="28"/>
          <w:szCs w:val="28"/>
        </w:rPr>
        <w:t>北京华夏新讯文化传播有限公司</w:t>
      </w:r>
    </w:p>
    <w:p>
      <w:pPr>
        <w:spacing w:line="480" w:lineRule="auto"/>
        <w:ind w:firstLine="562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媒体支持单位：</w:t>
      </w:r>
      <w:r>
        <w:rPr>
          <w:rFonts w:hint="eastAsia" w:ascii="宋体" w:hAnsi="宋体"/>
          <w:sz w:val="28"/>
          <w:szCs w:val="28"/>
        </w:rPr>
        <w:t>求是网、人民网、《中国妇女报》、中国女网、《工人日报》、中工网、中国工会女职工工作网、《中国新闻出版报》、中国新闻出版网、《中国改革报》、书香38网等</w:t>
      </w:r>
    </w:p>
    <w:p>
      <w:pPr>
        <w:spacing w:line="480" w:lineRule="auto"/>
        <w:ind w:firstLine="562" w:firstLineChars="200"/>
        <w:rPr>
          <w:rFonts w:ascii="宋体" w:hAnsi="宋体"/>
          <w:b/>
          <w:sz w:val="28"/>
          <w:szCs w:val="30"/>
        </w:rPr>
      </w:pPr>
      <w:r>
        <w:rPr>
          <w:rFonts w:hint="eastAsia" w:ascii="宋体" w:hAnsi="宋体"/>
          <w:b/>
          <w:sz w:val="28"/>
          <w:szCs w:val="30"/>
        </w:rPr>
        <w:t>五、组织机构</w:t>
      </w:r>
    </w:p>
    <w:p>
      <w:pPr>
        <w:spacing w:line="480" w:lineRule="auto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（一）活动组委会</w:t>
      </w:r>
    </w:p>
    <w:p>
      <w:pPr>
        <w:spacing w:line="480" w:lineRule="auto"/>
        <w:ind w:firstLine="562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主  任：</w:t>
      </w:r>
      <w:r>
        <w:rPr>
          <w:rFonts w:hint="eastAsia" w:ascii="宋体" w:hAnsi="宋体"/>
          <w:sz w:val="28"/>
          <w:szCs w:val="28"/>
        </w:rPr>
        <w:t>李仁国  红旗出版社社长</w:t>
      </w:r>
    </w:p>
    <w:p>
      <w:pPr>
        <w:spacing w:line="480" w:lineRule="auto"/>
        <w:ind w:firstLine="562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副主任：</w:t>
      </w:r>
      <w:r>
        <w:rPr>
          <w:rFonts w:hint="eastAsia" w:ascii="宋体" w:hAnsi="宋体"/>
          <w:sz w:val="28"/>
          <w:szCs w:val="28"/>
        </w:rPr>
        <w:t>毛传兵  红旗出版社副总编辑</w:t>
      </w:r>
    </w:p>
    <w:p>
      <w:pPr>
        <w:spacing w:line="480" w:lineRule="auto"/>
        <w:ind w:firstLine="1680" w:firstLineChars="6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赵国鸿  中国妇女报社副社长</w:t>
      </w:r>
    </w:p>
    <w:p>
      <w:pPr>
        <w:spacing w:line="480" w:lineRule="auto"/>
        <w:ind w:firstLine="1680" w:firstLineChars="6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王  华  红旗出版社专题活动部主任</w:t>
      </w:r>
    </w:p>
    <w:p>
      <w:pPr>
        <w:spacing w:line="480" w:lineRule="auto"/>
        <w:ind w:firstLine="1680" w:firstLineChars="6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邱  岚  中国妇女报社社长助理</w:t>
      </w:r>
    </w:p>
    <w:p>
      <w:pPr>
        <w:spacing w:line="480" w:lineRule="auto"/>
        <w:ind w:firstLine="562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秘书长：</w:t>
      </w:r>
      <w:r>
        <w:rPr>
          <w:rFonts w:hint="eastAsia" w:ascii="宋体" w:hAnsi="宋体"/>
          <w:sz w:val="28"/>
          <w:szCs w:val="28"/>
        </w:rPr>
        <w:t>金  玮  红旗出版社专题活动部副主任</w:t>
      </w:r>
    </w:p>
    <w:p>
      <w:pPr>
        <w:spacing w:line="480" w:lineRule="auto"/>
        <w:ind w:firstLine="562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副秘书长：</w:t>
      </w:r>
      <w:r>
        <w:rPr>
          <w:rFonts w:hint="eastAsia" w:ascii="宋体" w:hAnsi="宋体"/>
          <w:sz w:val="28"/>
          <w:szCs w:val="28"/>
        </w:rPr>
        <w:t>李正勇  王  梅</w:t>
      </w:r>
    </w:p>
    <w:p>
      <w:pPr>
        <w:spacing w:line="480" w:lineRule="auto"/>
        <w:ind w:firstLine="562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（二）活动评审专家</w:t>
      </w:r>
      <w:r>
        <w:rPr>
          <w:rFonts w:hint="eastAsia" w:ascii="宋体" w:hAnsi="宋体"/>
          <w:sz w:val="28"/>
          <w:szCs w:val="28"/>
        </w:rPr>
        <w:t>（详见</w:t>
      </w:r>
      <w:r>
        <w:rPr>
          <w:rFonts w:ascii="宋体" w:hAnsi="宋体"/>
          <w:sz w:val="28"/>
          <w:szCs w:val="28"/>
        </w:rPr>
        <w:t>www.shuxiang38.com</w:t>
      </w:r>
      <w:r>
        <w:rPr>
          <w:rFonts w:hint="eastAsia" w:ascii="宋体" w:hAnsi="宋体"/>
          <w:sz w:val="28"/>
          <w:szCs w:val="28"/>
        </w:rPr>
        <w:t>）</w:t>
      </w:r>
    </w:p>
    <w:p>
      <w:pPr>
        <w:spacing w:line="480" w:lineRule="auto"/>
        <w:ind w:firstLine="562" w:firstLineChars="200"/>
        <w:rPr>
          <w:rFonts w:hint="eastAsia" w:ascii="宋体" w:hAnsi="宋体"/>
          <w:b/>
          <w:sz w:val="28"/>
          <w:szCs w:val="30"/>
        </w:rPr>
      </w:pPr>
      <w:r>
        <w:rPr>
          <w:rFonts w:hint="eastAsia" w:ascii="宋体" w:hAnsi="宋体"/>
          <w:b/>
          <w:sz w:val="28"/>
          <w:szCs w:val="30"/>
        </w:rPr>
        <w:t>六、活动安排</w:t>
      </w:r>
    </w:p>
    <w:p>
      <w:pPr>
        <w:spacing w:line="480" w:lineRule="auto"/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（一）活动计划</w:t>
      </w:r>
    </w:p>
    <w:p>
      <w:pPr>
        <w:spacing w:line="48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1．201</w:t>
      </w:r>
      <w:r>
        <w:rPr>
          <w:rFonts w:hint="eastAsia" w:ascii="宋体" w:hAnsi="宋体"/>
          <w:sz w:val="28"/>
          <w:szCs w:val="28"/>
        </w:rPr>
        <w:t>8</w:t>
      </w:r>
      <w:r>
        <w:rPr>
          <w:rFonts w:ascii="宋体" w:hAnsi="宋体"/>
          <w:sz w:val="28"/>
          <w:szCs w:val="28"/>
        </w:rPr>
        <w:t>年12月1日，举行</w:t>
      </w:r>
      <w:r>
        <w:rPr>
          <w:rFonts w:hint="eastAsia" w:ascii="宋体" w:hAnsi="宋体"/>
          <w:sz w:val="28"/>
          <w:szCs w:val="28"/>
        </w:rPr>
        <w:t>全</w:t>
      </w:r>
      <w:r>
        <w:rPr>
          <w:rFonts w:ascii="宋体" w:hAnsi="宋体"/>
          <w:sz w:val="28"/>
          <w:szCs w:val="28"/>
        </w:rPr>
        <w:t>国第</w:t>
      </w:r>
      <w:r>
        <w:rPr>
          <w:rFonts w:hint="eastAsia" w:ascii="宋体" w:hAnsi="宋体"/>
          <w:sz w:val="28"/>
          <w:szCs w:val="28"/>
        </w:rPr>
        <w:t>六</w:t>
      </w:r>
      <w:r>
        <w:rPr>
          <w:rFonts w:ascii="宋体" w:hAnsi="宋体"/>
          <w:sz w:val="28"/>
          <w:szCs w:val="28"/>
        </w:rPr>
        <w:t>届</w:t>
      </w:r>
      <w:r>
        <w:rPr>
          <w:rFonts w:hint="eastAsia" w:ascii="宋体" w:hAnsi="宋体"/>
          <w:sz w:val="28"/>
          <w:szCs w:val="28"/>
        </w:rPr>
        <w:t>“</w:t>
      </w:r>
      <w:r>
        <w:rPr>
          <w:rFonts w:ascii="宋体" w:hAnsi="宋体"/>
          <w:sz w:val="28"/>
          <w:szCs w:val="28"/>
        </w:rPr>
        <w:t>书香三八</w:t>
      </w:r>
      <w:r>
        <w:rPr>
          <w:rFonts w:hint="eastAsia" w:ascii="宋体" w:hAnsi="宋体"/>
          <w:sz w:val="28"/>
          <w:szCs w:val="28"/>
        </w:rPr>
        <w:t>”</w:t>
      </w:r>
      <w:r>
        <w:rPr>
          <w:rFonts w:ascii="宋体" w:hAnsi="宋体"/>
          <w:sz w:val="28"/>
          <w:szCs w:val="28"/>
        </w:rPr>
        <w:t>读书活动颁奖典礼暨第</w:t>
      </w:r>
      <w:r>
        <w:rPr>
          <w:rFonts w:hint="eastAsia" w:ascii="宋体" w:hAnsi="宋体"/>
          <w:sz w:val="28"/>
          <w:szCs w:val="28"/>
        </w:rPr>
        <w:t>七</w:t>
      </w:r>
      <w:r>
        <w:rPr>
          <w:rFonts w:ascii="宋体" w:hAnsi="宋体"/>
          <w:sz w:val="28"/>
          <w:szCs w:val="28"/>
        </w:rPr>
        <w:t>届</w:t>
      </w:r>
      <w:r>
        <w:rPr>
          <w:rFonts w:hint="eastAsia" w:ascii="宋体" w:hAnsi="宋体"/>
          <w:sz w:val="28"/>
          <w:szCs w:val="28"/>
        </w:rPr>
        <w:t>“</w:t>
      </w:r>
      <w:r>
        <w:rPr>
          <w:rFonts w:ascii="宋体" w:hAnsi="宋体"/>
          <w:sz w:val="28"/>
          <w:szCs w:val="28"/>
        </w:rPr>
        <w:t>书香三八</w:t>
      </w:r>
      <w:r>
        <w:rPr>
          <w:rFonts w:hint="eastAsia" w:ascii="宋体" w:hAnsi="宋体"/>
          <w:sz w:val="28"/>
          <w:szCs w:val="28"/>
        </w:rPr>
        <w:t>”</w:t>
      </w:r>
      <w:r>
        <w:rPr>
          <w:rFonts w:ascii="宋体" w:hAnsi="宋体"/>
          <w:sz w:val="28"/>
          <w:szCs w:val="28"/>
        </w:rPr>
        <w:t>读书活动启动仪式。</w:t>
      </w:r>
    </w:p>
    <w:p>
      <w:pPr>
        <w:spacing w:line="48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2．全国各级工会、妇女组织下发或转发组织开展第</w:t>
      </w:r>
      <w:r>
        <w:rPr>
          <w:rFonts w:hint="eastAsia" w:ascii="宋体" w:hAnsi="宋体"/>
          <w:sz w:val="28"/>
          <w:szCs w:val="28"/>
        </w:rPr>
        <w:t>七</w:t>
      </w:r>
      <w:r>
        <w:rPr>
          <w:rFonts w:ascii="宋体" w:hAnsi="宋体"/>
          <w:sz w:val="28"/>
          <w:szCs w:val="28"/>
        </w:rPr>
        <w:t>届</w:t>
      </w:r>
      <w:r>
        <w:rPr>
          <w:rFonts w:hint="eastAsia" w:ascii="宋体" w:hAnsi="宋体"/>
          <w:sz w:val="28"/>
          <w:szCs w:val="28"/>
        </w:rPr>
        <w:t>“</w:t>
      </w:r>
      <w:r>
        <w:rPr>
          <w:rFonts w:ascii="宋体" w:hAnsi="宋体"/>
          <w:sz w:val="28"/>
          <w:szCs w:val="28"/>
        </w:rPr>
        <w:t>书香三八</w:t>
      </w:r>
      <w:r>
        <w:rPr>
          <w:rFonts w:hint="eastAsia" w:ascii="宋体" w:hAnsi="宋体"/>
          <w:sz w:val="28"/>
          <w:szCs w:val="28"/>
        </w:rPr>
        <w:t>”</w:t>
      </w:r>
      <w:r>
        <w:rPr>
          <w:rFonts w:ascii="宋体" w:hAnsi="宋体"/>
          <w:sz w:val="28"/>
          <w:szCs w:val="28"/>
        </w:rPr>
        <w:t>读书活动的通知，推动活动全面开展。</w:t>
      </w:r>
    </w:p>
    <w:p>
      <w:pPr>
        <w:pStyle w:val="7"/>
        <w:spacing w:line="480" w:lineRule="auto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3．各单位围绕</w:t>
      </w:r>
      <w:r>
        <w:rPr>
          <w:rFonts w:hint="eastAsia" w:ascii="宋体" w:hAnsi="宋体"/>
          <w:sz w:val="28"/>
          <w:szCs w:val="28"/>
        </w:rPr>
        <w:t>活动</w:t>
      </w:r>
      <w:r>
        <w:rPr>
          <w:rFonts w:ascii="宋体" w:hAnsi="宋体"/>
          <w:sz w:val="28"/>
          <w:szCs w:val="28"/>
        </w:rPr>
        <w:t>主题</w:t>
      </w:r>
      <w:r>
        <w:rPr>
          <w:rFonts w:hint="eastAsia" w:ascii="宋体" w:hAnsi="宋体"/>
          <w:sz w:val="28"/>
          <w:szCs w:val="28"/>
        </w:rPr>
        <w:t>“逐梦新时代</w:t>
      </w:r>
      <w:r>
        <w:rPr>
          <w:rFonts w:ascii="宋体" w:hAnsi="宋体"/>
          <w:sz w:val="28"/>
          <w:szCs w:val="28"/>
        </w:rPr>
        <w:t>•</w:t>
      </w:r>
      <w:r>
        <w:rPr>
          <w:rFonts w:hint="eastAsia" w:ascii="宋体" w:hAnsi="宋体"/>
          <w:sz w:val="28"/>
          <w:szCs w:val="28"/>
        </w:rPr>
        <w:t>巾帼绽芳华”</w:t>
      </w:r>
      <w:r>
        <w:rPr>
          <w:rFonts w:ascii="宋体" w:hAnsi="宋体"/>
          <w:sz w:val="28"/>
          <w:szCs w:val="28"/>
        </w:rPr>
        <w:t>和</w:t>
      </w:r>
      <w:r>
        <w:rPr>
          <w:rFonts w:hint="eastAsia" w:ascii="宋体" w:hAnsi="宋体"/>
          <w:sz w:val="28"/>
          <w:szCs w:val="28"/>
        </w:rPr>
        <w:t>“</w:t>
      </w:r>
      <w:r>
        <w:rPr>
          <w:rFonts w:ascii="宋体" w:hAnsi="宋体"/>
          <w:sz w:val="28"/>
          <w:szCs w:val="28"/>
        </w:rPr>
        <w:t>培育好家风——女</w:t>
      </w:r>
      <w:r>
        <w:rPr>
          <w:rFonts w:hint="eastAsia" w:ascii="宋体" w:hAnsi="宋体"/>
          <w:sz w:val="28"/>
          <w:szCs w:val="28"/>
        </w:rPr>
        <w:t>职工</w:t>
      </w:r>
      <w:r>
        <w:rPr>
          <w:rFonts w:ascii="宋体" w:hAnsi="宋体"/>
          <w:sz w:val="28"/>
          <w:szCs w:val="28"/>
        </w:rPr>
        <w:t>在行动</w:t>
      </w:r>
      <w:r>
        <w:rPr>
          <w:rFonts w:hint="eastAsia" w:ascii="宋体" w:hAnsi="宋体"/>
          <w:sz w:val="28"/>
          <w:szCs w:val="28"/>
        </w:rPr>
        <w:t>”</w:t>
      </w:r>
      <w:r>
        <w:rPr>
          <w:rFonts w:ascii="宋体" w:hAnsi="宋体"/>
          <w:sz w:val="28"/>
          <w:szCs w:val="28"/>
        </w:rPr>
        <w:t>主题实践活动，</w:t>
      </w:r>
      <w:r>
        <w:rPr>
          <w:rFonts w:hint="eastAsia" w:ascii="宋体" w:hAnsi="宋体"/>
          <w:sz w:val="28"/>
          <w:szCs w:val="28"/>
        </w:rPr>
        <w:t>结合</w:t>
      </w:r>
      <w:r>
        <w:rPr>
          <w:rFonts w:ascii="宋体" w:hAnsi="宋体"/>
          <w:sz w:val="28"/>
          <w:szCs w:val="28"/>
        </w:rPr>
        <w:t>本单位实际，组织</w:t>
      </w:r>
      <w:r>
        <w:rPr>
          <w:rFonts w:hint="eastAsia" w:ascii="宋体" w:hAnsi="宋体"/>
          <w:sz w:val="28"/>
          <w:szCs w:val="28"/>
        </w:rPr>
        <w:t>开展</w:t>
      </w:r>
      <w:r>
        <w:rPr>
          <w:rFonts w:ascii="宋体" w:hAnsi="宋体"/>
          <w:sz w:val="28"/>
          <w:szCs w:val="28"/>
        </w:rPr>
        <w:t>征文、家书、书画、摄影、</w:t>
      </w:r>
      <w:r>
        <w:rPr>
          <w:rFonts w:hint="eastAsia" w:ascii="宋体" w:hAnsi="宋体"/>
          <w:sz w:val="28"/>
          <w:szCs w:val="28"/>
        </w:rPr>
        <w:t>表演阅读、旅行阅读及旅行阅读规划设计比赛、阅读分享、名家面对面、书香大讲堂、书香文艺汇演、文创产品创意比赛</w:t>
      </w:r>
      <w:r>
        <w:rPr>
          <w:rFonts w:ascii="宋体" w:hAnsi="宋体"/>
          <w:sz w:val="28"/>
          <w:szCs w:val="28"/>
        </w:rPr>
        <w:t>等活动</w:t>
      </w:r>
      <w:r>
        <w:rPr>
          <w:rFonts w:hint="eastAsia" w:ascii="宋体" w:hAnsi="宋体"/>
          <w:sz w:val="28"/>
          <w:szCs w:val="28"/>
        </w:rPr>
        <w:t>，并进行成果展示和表彰。</w:t>
      </w:r>
    </w:p>
    <w:p>
      <w:pPr>
        <w:pStyle w:val="7"/>
        <w:spacing w:line="480" w:lineRule="auto"/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</w:t>
      </w:r>
      <w:r>
        <w:rPr>
          <w:rFonts w:ascii="宋体" w:hAnsi="宋体"/>
          <w:sz w:val="28"/>
          <w:szCs w:val="28"/>
        </w:rPr>
        <w:t>．组委会</w:t>
      </w:r>
      <w:r>
        <w:rPr>
          <w:rFonts w:hint="eastAsia" w:ascii="宋体" w:hAnsi="宋体"/>
          <w:sz w:val="28"/>
          <w:szCs w:val="28"/>
        </w:rPr>
        <w:t>积极配</w:t>
      </w:r>
      <w:r>
        <w:rPr>
          <w:rFonts w:ascii="宋体" w:hAnsi="宋体"/>
          <w:sz w:val="28"/>
          <w:szCs w:val="28"/>
        </w:rPr>
        <w:t>合、支持有关单位</w:t>
      </w:r>
      <w:r>
        <w:rPr>
          <w:rFonts w:hint="eastAsia" w:ascii="宋体" w:hAnsi="宋体"/>
          <w:sz w:val="28"/>
          <w:szCs w:val="28"/>
        </w:rPr>
        <w:t>开展</w:t>
      </w:r>
      <w:r>
        <w:rPr>
          <w:rFonts w:ascii="宋体" w:hAnsi="宋体"/>
          <w:sz w:val="28"/>
          <w:szCs w:val="28"/>
        </w:rPr>
        <w:t>阅读活动，</w:t>
      </w:r>
      <w:r>
        <w:rPr>
          <w:rFonts w:hint="eastAsia" w:ascii="宋体" w:hAnsi="宋体"/>
          <w:sz w:val="28"/>
          <w:szCs w:val="28"/>
        </w:rPr>
        <w:t>并</w:t>
      </w:r>
      <w:r>
        <w:rPr>
          <w:rFonts w:ascii="宋体" w:hAnsi="宋体"/>
          <w:sz w:val="28"/>
          <w:szCs w:val="28"/>
        </w:rPr>
        <w:t>进行</w:t>
      </w:r>
      <w:r>
        <w:rPr>
          <w:rFonts w:hint="eastAsia" w:ascii="宋体" w:hAnsi="宋体"/>
          <w:sz w:val="28"/>
          <w:szCs w:val="28"/>
        </w:rPr>
        <w:t>联合</w:t>
      </w:r>
      <w:r>
        <w:rPr>
          <w:rFonts w:ascii="宋体" w:hAnsi="宋体"/>
          <w:sz w:val="28"/>
          <w:szCs w:val="28"/>
        </w:rPr>
        <w:t>表彰。</w:t>
      </w:r>
    </w:p>
    <w:p>
      <w:pPr>
        <w:spacing w:line="48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5．</w:t>
      </w:r>
      <w:r>
        <w:rPr>
          <w:rFonts w:hint="eastAsia" w:ascii="宋体" w:hAnsi="宋体"/>
          <w:sz w:val="28"/>
          <w:szCs w:val="28"/>
        </w:rPr>
        <w:t>指导</w:t>
      </w:r>
      <w:r>
        <w:rPr>
          <w:rFonts w:ascii="宋体" w:hAnsi="宋体"/>
          <w:sz w:val="28"/>
          <w:szCs w:val="28"/>
        </w:rPr>
        <w:t>家庭书坊建设，</w:t>
      </w:r>
      <w:r>
        <w:rPr>
          <w:rFonts w:hint="eastAsia" w:ascii="宋体" w:hAnsi="宋体"/>
          <w:sz w:val="28"/>
          <w:szCs w:val="28"/>
        </w:rPr>
        <w:t>开展家庭书坊建设创意比赛；开展阅读推广人培训，发展壮大“书香天使”队伍，发挥“书香三八”读书会引领阅读的独特作用；加强“书香三八”微</w:t>
      </w:r>
      <w:r>
        <w:rPr>
          <w:rFonts w:ascii="宋体" w:hAnsi="宋体"/>
          <w:sz w:val="28"/>
          <w:szCs w:val="28"/>
        </w:rPr>
        <w:t>信</w:t>
      </w:r>
      <w:r>
        <w:rPr>
          <w:rFonts w:hint="eastAsia" w:ascii="宋体" w:hAnsi="宋体"/>
          <w:sz w:val="28"/>
          <w:szCs w:val="28"/>
        </w:rPr>
        <w:t>公众号平台建设，做好活动宣传工作</w:t>
      </w:r>
      <w:r>
        <w:rPr>
          <w:rFonts w:ascii="宋体" w:hAnsi="宋体"/>
          <w:sz w:val="28"/>
          <w:szCs w:val="28"/>
        </w:rPr>
        <w:t>。</w:t>
      </w:r>
    </w:p>
    <w:p>
      <w:pPr>
        <w:spacing w:line="48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6．201</w:t>
      </w:r>
      <w:r>
        <w:rPr>
          <w:rFonts w:hint="eastAsia" w:ascii="宋体" w:hAnsi="宋体"/>
          <w:sz w:val="28"/>
          <w:szCs w:val="28"/>
        </w:rPr>
        <w:t>9</w:t>
      </w:r>
      <w:r>
        <w:rPr>
          <w:rFonts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</w:rPr>
        <w:t>5月15日</w:t>
      </w:r>
      <w:r>
        <w:rPr>
          <w:rFonts w:hint="eastAsia" w:ascii="宋体" w:hAnsi="宋体" w:cs="宋体"/>
          <w:sz w:val="28"/>
          <w:szCs w:val="28"/>
        </w:rPr>
        <w:t>“</w:t>
      </w:r>
      <w:r>
        <w:rPr>
          <w:rFonts w:ascii="宋体" w:hAnsi="宋体"/>
          <w:sz w:val="28"/>
          <w:szCs w:val="28"/>
        </w:rPr>
        <w:t>国际家庭日</w:t>
      </w:r>
      <w:r>
        <w:rPr>
          <w:rFonts w:hint="eastAsia" w:ascii="宋体" w:hAnsi="宋体" w:cs="宋体"/>
          <w:sz w:val="28"/>
          <w:szCs w:val="28"/>
        </w:rPr>
        <w:t>”期间</w:t>
      </w:r>
      <w:r>
        <w:rPr>
          <w:rFonts w:ascii="宋体" w:hAnsi="宋体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</w:rPr>
        <w:t>举</w:t>
      </w:r>
      <w:r>
        <w:rPr>
          <w:rFonts w:ascii="宋体" w:hAnsi="宋体"/>
          <w:sz w:val="28"/>
          <w:szCs w:val="28"/>
        </w:rPr>
        <w:t>办</w:t>
      </w:r>
      <w:r>
        <w:rPr>
          <w:rFonts w:hint="eastAsia" w:ascii="宋体" w:hAnsi="宋体"/>
          <w:sz w:val="28"/>
          <w:szCs w:val="28"/>
        </w:rPr>
        <w:t>第二届“</w:t>
      </w:r>
      <w:r>
        <w:rPr>
          <w:rFonts w:ascii="宋体" w:hAnsi="宋体"/>
          <w:sz w:val="28"/>
          <w:szCs w:val="28"/>
        </w:rPr>
        <w:t>书香三八</w:t>
      </w:r>
      <w:r>
        <w:rPr>
          <w:rFonts w:hint="eastAsia" w:ascii="宋体" w:hAnsi="宋体"/>
          <w:sz w:val="28"/>
          <w:szCs w:val="28"/>
        </w:rPr>
        <w:t>·</w:t>
      </w:r>
      <w:r>
        <w:rPr>
          <w:rFonts w:ascii="宋体" w:hAnsi="宋体"/>
          <w:sz w:val="28"/>
          <w:szCs w:val="28"/>
        </w:rPr>
        <w:t xml:space="preserve"> 嘉年华</w:t>
      </w:r>
      <w:r>
        <w:rPr>
          <w:rFonts w:hint="eastAsia" w:ascii="宋体" w:hAnsi="宋体"/>
          <w:sz w:val="28"/>
          <w:szCs w:val="28"/>
        </w:rPr>
        <w:t>”</w:t>
      </w:r>
      <w:r>
        <w:rPr>
          <w:rFonts w:ascii="宋体" w:hAnsi="宋体"/>
          <w:sz w:val="28"/>
          <w:szCs w:val="28"/>
        </w:rPr>
        <w:t>读书成果展示活动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以情景剧、微电影、微视频、讲故事、读家书、配乐诗朗诵等形式，</w:t>
      </w:r>
      <w:r>
        <w:rPr>
          <w:rFonts w:hint="eastAsia" w:ascii="宋体" w:hAnsi="宋体"/>
          <w:sz w:val="28"/>
          <w:szCs w:val="28"/>
        </w:rPr>
        <w:t>采</w:t>
      </w:r>
      <w:r>
        <w:rPr>
          <w:rFonts w:ascii="宋体" w:hAnsi="宋体"/>
          <w:sz w:val="28"/>
          <w:szCs w:val="28"/>
        </w:rPr>
        <w:t>用实景和表演</w:t>
      </w:r>
      <w:r>
        <w:rPr>
          <w:rFonts w:hint="eastAsia" w:ascii="宋体" w:hAnsi="宋体"/>
          <w:sz w:val="28"/>
          <w:szCs w:val="28"/>
        </w:rPr>
        <w:t>相结合的</w:t>
      </w:r>
      <w:r>
        <w:rPr>
          <w:rFonts w:ascii="宋体" w:hAnsi="宋体"/>
          <w:sz w:val="28"/>
          <w:szCs w:val="28"/>
        </w:rPr>
        <w:t>方式，择优展示各地优秀作品。具体展示要求另行通知。</w:t>
      </w:r>
    </w:p>
    <w:p>
      <w:pPr>
        <w:spacing w:line="48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7．</w:t>
      </w:r>
      <w:r>
        <w:rPr>
          <w:rFonts w:hint="eastAsia" w:ascii="宋体" w:hAnsi="宋体"/>
          <w:sz w:val="28"/>
          <w:szCs w:val="28"/>
        </w:rPr>
        <w:t>完善专家资源库，配合</w:t>
      </w:r>
      <w:r>
        <w:rPr>
          <w:rFonts w:ascii="宋体" w:hAnsi="宋体"/>
          <w:sz w:val="28"/>
          <w:szCs w:val="28"/>
        </w:rPr>
        <w:t>各地做好</w:t>
      </w:r>
      <w:r>
        <w:rPr>
          <w:rFonts w:hint="eastAsia" w:ascii="宋体" w:hAnsi="宋体"/>
          <w:sz w:val="28"/>
          <w:szCs w:val="28"/>
        </w:rPr>
        <w:t>各类</w:t>
      </w:r>
      <w:r>
        <w:rPr>
          <w:rFonts w:ascii="宋体" w:hAnsi="宋体"/>
          <w:sz w:val="28"/>
          <w:szCs w:val="28"/>
        </w:rPr>
        <w:t>作品评审</w:t>
      </w:r>
      <w:r>
        <w:rPr>
          <w:rFonts w:hint="eastAsia" w:ascii="宋体" w:hAnsi="宋体"/>
          <w:sz w:val="28"/>
          <w:szCs w:val="28"/>
        </w:rPr>
        <w:t>工作</w:t>
      </w:r>
      <w:r>
        <w:rPr>
          <w:rFonts w:ascii="宋体" w:hAnsi="宋体"/>
          <w:sz w:val="28"/>
          <w:szCs w:val="28"/>
        </w:rPr>
        <w:t>。</w:t>
      </w:r>
    </w:p>
    <w:p>
      <w:pPr>
        <w:spacing w:line="48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8．</w:t>
      </w:r>
      <w:r>
        <w:rPr>
          <w:rFonts w:hint="eastAsia" w:ascii="宋体" w:hAnsi="宋体"/>
          <w:sz w:val="28"/>
          <w:szCs w:val="28"/>
        </w:rPr>
        <w:t>征集第八届“书</w:t>
      </w:r>
      <w:r>
        <w:rPr>
          <w:rFonts w:ascii="宋体" w:hAnsi="宋体"/>
          <w:sz w:val="28"/>
          <w:szCs w:val="28"/>
        </w:rPr>
        <w:t>香三八</w:t>
      </w:r>
      <w:r>
        <w:rPr>
          <w:rFonts w:hint="eastAsia" w:ascii="宋体" w:hAnsi="宋体" w:cs="宋体"/>
          <w:sz w:val="28"/>
          <w:szCs w:val="28"/>
        </w:rPr>
        <w:t>”</w:t>
      </w:r>
      <w:r>
        <w:rPr>
          <w:rFonts w:hint="eastAsia" w:ascii="宋体" w:hAnsi="宋体"/>
          <w:sz w:val="28"/>
          <w:szCs w:val="28"/>
        </w:rPr>
        <w:t>读书活动主题和活动用书稿件。</w:t>
      </w:r>
    </w:p>
    <w:p>
      <w:pPr>
        <w:spacing w:line="480" w:lineRule="auto"/>
        <w:ind w:firstLine="560" w:firstLineChars="200"/>
        <w:rPr>
          <w:rFonts w:hint="eastAsia" w:ascii="宋体" w:hAnsi="宋体"/>
          <w:sz w:val="28"/>
        </w:rPr>
      </w:pPr>
      <w:r>
        <w:rPr>
          <w:rFonts w:ascii="宋体" w:hAnsi="宋体"/>
          <w:sz w:val="28"/>
          <w:szCs w:val="28"/>
        </w:rPr>
        <w:t>9．</w:t>
      </w:r>
      <w:r>
        <w:rPr>
          <w:rFonts w:hint="eastAsia" w:ascii="宋体" w:hAnsi="宋体"/>
          <w:sz w:val="28"/>
          <w:szCs w:val="28"/>
        </w:rPr>
        <w:t>壮大“书</w:t>
      </w:r>
      <w:r>
        <w:rPr>
          <w:rFonts w:ascii="宋体" w:hAnsi="宋体"/>
          <w:sz w:val="28"/>
          <w:szCs w:val="28"/>
        </w:rPr>
        <w:t>香三八</w:t>
      </w:r>
      <w:r>
        <w:rPr>
          <w:rFonts w:hint="eastAsia" w:ascii="宋体" w:hAnsi="宋体" w:cs="宋体"/>
          <w:sz w:val="28"/>
          <w:szCs w:val="28"/>
        </w:rPr>
        <w:t>”</w:t>
      </w:r>
      <w:r>
        <w:rPr>
          <w:rFonts w:hint="eastAsia" w:ascii="宋体" w:hAnsi="宋体"/>
          <w:sz w:val="28"/>
          <w:szCs w:val="28"/>
        </w:rPr>
        <w:t>作</w:t>
      </w:r>
      <w:r>
        <w:rPr>
          <w:rFonts w:ascii="宋体" w:hAnsi="宋体"/>
          <w:sz w:val="28"/>
          <w:szCs w:val="28"/>
        </w:rPr>
        <w:t>家团队，</w:t>
      </w:r>
      <w:r>
        <w:rPr>
          <w:rFonts w:hint="eastAsia" w:ascii="宋体" w:hAnsi="宋体"/>
          <w:sz w:val="28"/>
          <w:szCs w:val="28"/>
        </w:rPr>
        <w:t>为“书</w:t>
      </w:r>
      <w:r>
        <w:rPr>
          <w:rFonts w:ascii="宋体" w:hAnsi="宋体"/>
          <w:sz w:val="28"/>
          <w:szCs w:val="28"/>
        </w:rPr>
        <w:t>香三八</w:t>
      </w:r>
      <w:r>
        <w:rPr>
          <w:rFonts w:hint="eastAsia" w:ascii="宋体" w:hAnsi="宋体" w:cs="宋体"/>
          <w:sz w:val="28"/>
          <w:szCs w:val="28"/>
        </w:rPr>
        <w:t>”</w:t>
      </w:r>
      <w:r>
        <w:rPr>
          <w:rFonts w:hint="eastAsia" w:ascii="宋体" w:hAnsi="宋体"/>
          <w:sz w:val="28"/>
          <w:szCs w:val="28"/>
        </w:rPr>
        <w:t>读书活动创作</w:t>
      </w:r>
      <w:r>
        <w:rPr>
          <w:rFonts w:ascii="宋体" w:hAnsi="宋体"/>
          <w:sz w:val="28"/>
          <w:szCs w:val="28"/>
        </w:rPr>
        <w:t>精品图书。</w:t>
      </w:r>
    </w:p>
    <w:p>
      <w:pPr>
        <w:spacing w:line="480" w:lineRule="auto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（二）作品选送、评审、总结表彰</w:t>
      </w:r>
    </w:p>
    <w:p>
      <w:pPr>
        <w:spacing w:line="48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1．参评作品选送截止日期：2019年6月30日。</w:t>
      </w:r>
    </w:p>
    <w:p>
      <w:pPr>
        <w:spacing w:line="48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 参评组织奖申报材料截止日期：2019年7月30日。</w:t>
      </w:r>
    </w:p>
    <w:p>
      <w:pPr>
        <w:spacing w:line="48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．作品评审时间：2019年7月1日至2019年9月1日。</w:t>
      </w:r>
    </w:p>
    <w:p>
      <w:pPr>
        <w:spacing w:line="48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hint="eastAsia" w:ascii="宋体" w:hAnsi="宋体"/>
          <w:sz w:val="28"/>
          <w:szCs w:val="28"/>
        </w:rPr>
        <w:t>．终评专家评审会：2019年9月上旬在北京举行。</w:t>
      </w:r>
    </w:p>
    <w:p>
      <w:pPr>
        <w:spacing w:line="48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hint="eastAsia" w:ascii="宋体" w:hAnsi="宋体"/>
          <w:sz w:val="28"/>
          <w:szCs w:val="28"/>
        </w:rPr>
        <w:t>．2019年</w:t>
      </w:r>
      <w:r>
        <w:rPr>
          <w:rFonts w:ascii="宋体" w:hAnsi="宋体"/>
          <w:sz w:val="28"/>
          <w:szCs w:val="28"/>
        </w:rPr>
        <w:t>9</w:t>
      </w:r>
      <w:r>
        <w:rPr>
          <w:rFonts w:hint="eastAsia" w:ascii="宋体" w:hAnsi="宋体"/>
          <w:sz w:val="28"/>
          <w:szCs w:val="28"/>
        </w:rPr>
        <w:t>月底前完成各类奖项评审工作。</w:t>
      </w:r>
    </w:p>
    <w:p>
      <w:pPr>
        <w:spacing w:line="48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</w:t>
      </w:r>
      <w:r>
        <w:rPr>
          <w:rFonts w:hint="eastAsia" w:ascii="宋体" w:hAnsi="宋体"/>
          <w:sz w:val="28"/>
          <w:szCs w:val="28"/>
        </w:rPr>
        <w:t>．总结表彰阶段：2019年10月1日至2019年12月1日。</w:t>
      </w:r>
    </w:p>
    <w:p>
      <w:pPr>
        <w:spacing w:line="48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</w:t>
      </w:r>
      <w:r>
        <w:rPr>
          <w:rFonts w:ascii="宋体" w:hAnsi="宋体"/>
          <w:sz w:val="28"/>
          <w:szCs w:val="28"/>
        </w:rPr>
        <w:t>．</w:t>
      </w:r>
      <w:r>
        <w:rPr>
          <w:rFonts w:hint="eastAsia" w:ascii="宋体" w:hAnsi="宋体"/>
          <w:sz w:val="28"/>
          <w:szCs w:val="28"/>
        </w:rPr>
        <w:t>2019年12月1日举行全</w:t>
      </w:r>
      <w:r>
        <w:rPr>
          <w:rFonts w:ascii="宋体" w:hAnsi="宋体"/>
          <w:sz w:val="28"/>
          <w:szCs w:val="28"/>
        </w:rPr>
        <w:t>国</w:t>
      </w:r>
      <w:r>
        <w:rPr>
          <w:rFonts w:hint="eastAsia" w:ascii="宋体" w:hAnsi="宋体"/>
          <w:sz w:val="28"/>
          <w:szCs w:val="28"/>
        </w:rPr>
        <w:t>第七届“书香三八”读书活动颁奖典礼暨第八届“书香三八”读书活动启动仪式。</w:t>
      </w:r>
    </w:p>
    <w:p>
      <w:pPr>
        <w:spacing w:line="480" w:lineRule="auto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（三）奖项设置</w:t>
      </w:r>
    </w:p>
    <w:p>
      <w:pPr>
        <w:spacing w:line="48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1．特别组织奖若干。</w:t>
      </w:r>
    </w:p>
    <w:p>
      <w:pPr>
        <w:spacing w:line="48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2．优秀组织奖100个。</w:t>
      </w:r>
    </w:p>
    <w:p>
      <w:pPr>
        <w:spacing w:line="48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3．征文奖760篇：一等奖30篇、二等奖50篇、三等奖80篇、优秀奖600篇。</w:t>
      </w:r>
    </w:p>
    <w:p>
      <w:pPr>
        <w:spacing w:line="48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4．家书奖380篇：一等奖10篇、二等奖20篇、三等奖50篇、优秀奖300篇。</w:t>
      </w:r>
    </w:p>
    <w:p>
      <w:pPr>
        <w:spacing w:line="48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5．书画阅读奖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80名：一等奖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0名、二等奖</w:t>
      </w: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0名、三等奖</w:t>
      </w:r>
      <w:r>
        <w:rPr>
          <w:rFonts w:ascii="宋体" w:hAnsi="宋体"/>
          <w:sz w:val="28"/>
          <w:szCs w:val="28"/>
        </w:rPr>
        <w:t>5</w:t>
      </w:r>
      <w:r>
        <w:rPr>
          <w:rFonts w:hint="eastAsia" w:ascii="宋体" w:hAnsi="宋体"/>
          <w:sz w:val="28"/>
          <w:szCs w:val="28"/>
        </w:rPr>
        <w:t>0名、优秀奖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00名。</w:t>
      </w:r>
    </w:p>
    <w:p>
      <w:pPr>
        <w:spacing w:line="48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6．摄影作品奖180名：一等奖10名、二等奖20名、三等奖50名、优秀奖100名。</w:t>
      </w:r>
    </w:p>
    <w:p>
      <w:pPr>
        <w:spacing w:line="48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7．表演阅读奖180个：一等奖10个、二等奖20个、三等奖50个、优秀奖100个。</w:t>
      </w:r>
    </w:p>
    <w:p>
      <w:pPr>
        <w:spacing w:line="480" w:lineRule="auto"/>
        <w:ind w:firstLine="562" w:firstLineChars="200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七、参评作品要求</w:t>
      </w:r>
    </w:p>
    <w:p>
      <w:pPr>
        <w:spacing w:line="480" w:lineRule="auto"/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作者只限女性，作品必须本人最新原创，征文、家书、表演阅读、书画阅读、摄影，每人只限参评其中一类作品。</w:t>
      </w:r>
    </w:p>
    <w:p>
      <w:pPr>
        <w:spacing w:line="480" w:lineRule="auto"/>
        <w:ind w:firstLine="562" w:firstLineChars="200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（一）征文作品要求</w:t>
      </w:r>
    </w:p>
    <w:p>
      <w:pPr>
        <w:spacing w:line="480" w:lineRule="auto"/>
        <w:ind w:firstLine="560" w:firstLineChars="20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．</w:t>
      </w:r>
      <w:r>
        <w:rPr>
          <w:rFonts w:hint="eastAsia" w:ascii="宋体" w:hAnsi="宋体"/>
          <w:bCs/>
          <w:sz w:val="28"/>
          <w:szCs w:val="28"/>
        </w:rPr>
        <w:t>品读活动用书，结合活动主题，年度最新创作的作品，标题自拟，体裁不限。</w:t>
      </w:r>
    </w:p>
    <w:p>
      <w:pPr>
        <w:spacing w:line="480" w:lineRule="auto"/>
        <w:ind w:firstLine="560" w:firstLineChars="20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．</w:t>
      </w:r>
      <w:r>
        <w:rPr>
          <w:rFonts w:hint="eastAsia" w:ascii="宋体" w:hAnsi="宋体"/>
          <w:bCs/>
          <w:sz w:val="28"/>
          <w:szCs w:val="28"/>
        </w:rPr>
        <w:t>内容重点围绕感恩亲人、大善至美、诗意栖居、最美初心、新时代新作为、责任担当、为梦狂奔等。言之有物，写出真情实感，写出诗情画意，写出人性最美的一面，写出人生奋斗的艰辛和收获的喜悦。</w:t>
      </w:r>
    </w:p>
    <w:p>
      <w:pPr>
        <w:spacing w:line="480" w:lineRule="auto"/>
        <w:ind w:firstLine="560" w:firstLineChars="20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3</w:t>
      </w:r>
      <w:r>
        <w:rPr>
          <w:rFonts w:ascii="宋体" w:hAnsi="宋体"/>
          <w:sz w:val="28"/>
          <w:szCs w:val="28"/>
        </w:rPr>
        <w:t>．</w:t>
      </w:r>
      <w:r>
        <w:rPr>
          <w:rFonts w:hint="eastAsia" w:ascii="宋体" w:hAnsi="宋体"/>
          <w:bCs/>
          <w:sz w:val="28"/>
          <w:szCs w:val="28"/>
        </w:rPr>
        <w:t>标题新颖，构思巧妙，写法独特，结构完整，主题鲜明，故事感人（说明：作品内容涉及政治、宗教、迷信及非主流文化，不予参评）。</w:t>
      </w:r>
    </w:p>
    <w:p>
      <w:pPr>
        <w:spacing w:line="480" w:lineRule="auto"/>
        <w:ind w:firstLine="560" w:firstLineChars="20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4</w:t>
      </w:r>
      <w:r>
        <w:rPr>
          <w:rFonts w:ascii="宋体" w:hAnsi="宋体"/>
          <w:sz w:val="28"/>
          <w:szCs w:val="28"/>
        </w:rPr>
        <w:t>．</w:t>
      </w:r>
      <w:r>
        <w:rPr>
          <w:rFonts w:hint="eastAsia" w:ascii="宋体" w:hAnsi="宋体"/>
          <w:sz w:val="28"/>
        </w:rPr>
        <w:t>作品文字简练不啰嗦，文通句顺无病句，标点使用准确规范，错别字较少。选送作品须反复打磨、认真校对</w:t>
      </w:r>
      <w:r>
        <w:rPr>
          <w:rFonts w:hint="eastAsia" w:ascii="宋体" w:hAnsi="宋体"/>
          <w:bCs/>
          <w:sz w:val="28"/>
          <w:szCs w:val="28"/>
        </w:rPr>
        <w:t>（说明：作品质量差，错别字多、逻辑混乱、表述不明、层次不清，不予参评）。</w:t>
      </w:r>
    </w:p>
    <w:p>
      <w:pPr>
        <w:spacing w:line="480" w:lineRule="auto"/>
        <w:ind w:firstLine="560" w:firstLineChars="20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5</w:t>
      </w:r>
      <w:r>
        <w:rPr>
          <w:rFonts w:ascii="宋体" w:hAnsi="宋体"/>
          <w:sz w:val="28"/>
          <w:szCs w:val="28"/>
        </w:rPr>
        <w:t>．</w:t>
      </w:r>
      <w:r>
        <w:rPr>
          <w:rFonts w:hint="eastAsia" w:ascii="宋体" w:hAnsi="宋体"/>
          <w:bCs/>
          <w:sz w:val="28"/>
          <w:szCs w:val="28"/>
        </w:rPr>
        <w:t>字数控制在1000～2500字之间（说明：少于1000字，多于2500字，不予参评）。</w:t>
      </w:r>
    </w:p>
    <w:p>
      <w:pPr>
        <w:spacing w:line="480" w:lineRule="auto"/>
        <w:ind w:firstLine="560" w:firstLineChars="20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6</w:t>
      </w:r>
      <w:r>
        <w:rPr>
          <w:rFonts w:ascii="宋体" w:hAnsi="宋体"/>
          <w:sz w:val="28"/>
          <w:szCs w:val="28"/>
        </w:rPr>
        <w:t>．</w:t>
      </w:r>
      <w:r>
        <w:rPr>
          <w:rFonts w:hint="eastAsia" w:ascii="宋体" w:hAnsi="宋体"/>
          <w:bCs/>
          <w:sz w:val="28"/>
          <w:szCs w:val="28"/>
        </w:rPr>
        <w:t>投稿方式：请登录书香三八活动官网www.shuxiang38.com 投稿。</w:t>
      </w:r>
    </w:p>
    <w:p>
      <w:pPr>
        <w:spacing w:line="480" w:lineRule="auto"/>
        <w:ind w:firstLine="560" w:firstLineChars="20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7</w:t>
      </w:r>
      <w:r>
        <w:rPr>
          <w:rFonts w:ascii="宋体" w:hAnsi="宋体"/>
          <w:sz w:val="28"/>
          <w:szCs w:val="28"/>
        </w:rPr>
        <w:t>．</w:t>
      </w:r>
      <w:r>
        <w:rPr>
          <w:rFonts w:hint="eastAsia" w:ascii="宋体" w:hAnsi="宋体"/>
          <w:bCs/>
          <w:sz w:val="28"/>
          <w:szCs w:val="28"/>
        </w:rPr>
        <w:t>请务必在征文作品的标题下方注明作者姓名、性别、工作单位、通讯地址、手机号和邮箱等重要联系方式（说明：工作单位须是规范准确的全称；作品信息不全，不予参评）。</w:t>
      </w:r>
    </w:p>
    <w:p>
      <w:pPr>
        <w:spacing w:line="480" w:lineRule="auto"/>
        <w:ind w:firstLine="560" w:firstLineChars="20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８</w:t>
      </w:r>
      <w:r>
        <w:rPr>
          <w:rFonts w:ascii="宋体" w:hAnsi="宋体"/>
          <w:sz w:val="28"/>
          <w:szCs w:val="28"/>
        </w:rPr>
        <w:t>．</w:t>
      </w:r>
      <w:r>
        <w:rPr>
          <w:rFonts w:hint="eastAsia" w:ascii="宋体" w:hAnsi="宋体"/>
          <w:bCs/>
          <w:sz w:val="28"/>
          <w:szCs w:val="28"/>
        </w:rPr>
        <w:t>活动组委会拥有参评作品的宣传和出版权。</w:t>
      </w:r>
    </w:p>
    <w:p>
      <w:pPr>
        <w:spacing w:line="480" w:lineRule="auto"/>
        <w:ind w:firstLine="562" w:firstLineChars="200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（二）家书作品要求</w:t>
      </w:r>
    </w:p>
    <w:p>
      <w:pPr>
        <w:spacing w:line="480" w:lineRule="auto"/>
        <w:ind w:firstLine="560" w:firstLineChars="20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．</w:t>
      </w:r>
      <w:r>
        <w:rPr>
          <w:rFonts w:hint="eastAsia" w:ascii="宋体" w:hAnsi="宋体"/>
          <w:bCs/>
          <w:sz w:val="28"/>
          <w:szCs w:val="28"/>
        </w:rPr>
        <w:t>可以写给父母长辈、恋人丈夫、孩子或其他亲人，也可以写给未来的自己，内容契合活动主题，作品须是年度最新原创。</w:t>
      </w:r>
    </w:p>
    <w:p>
      <w:pPr>
        <w:spacing w:line="480" w:lineRule="auto"/>
        <w:ind w:firstLine="560" w:firstLineChars="20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．</w:t>
      </w:r>
      <w:r>
        <w:rPr>
          <w:rFonts w:hint="eastAsia" w:ascii="宋体" w:hAnsi="宋体"/>
          <w:bCs/>
          <w:sz w:val="28"/>
          <w:szCs w:val="28"/>
        </w:rPr>
        <w:t>家书书写格式一定要规范（说明：作品非书信格式，不予参评）。</w:t>
      </w:r>
    </w:p>
    <w:p>
      <w:pPr>
        <w:spacing w:line="480" w:lineRule="auto"/>
        <w:ind w:firstLine="560" w:firstLineChars="20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3</w:t>
      </w:r>
      <w:r>
        <w:rPr>
          <w:rFonts w:ascii="宋体" w:hAnsi="宋体"/>
          <w:sz w:val="28"/>
          <w:szCs w:val="28"/>
        </w:rPr>
        <w:t>．</w:t>
      </w:r>
      <w:r>
        <w:rPr>
          <w:rFonts w:hint="eastAsia" w:ascii="宋体" w:hAnsi="宋体"/>
          <w:bCs/>
          <w:sz w:val="28"/>
          <w:szCs w:val="28"/>
        </w:rPr>
        <w:t>构思巧妙，写法独特，结构完整，言之有物，有情有感。</w:t>
      </w:r>
    </w:p>
    <w:p>
      <w:pPr>
        <w:spacing w:line="480" w:lineRule="auto"/>
        <w:ind w:firstLine="560" w:firstLineChars="20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4</w:t>
      </w:r>
      <w:r>
        <w:rPr>
          <w:rFonts w:ascii="宋体" w:hAnsi="宋体"/>
          <w:sz w:val="28"/>
          <w:szCs w:val="28"/>
        </w:rPr>
        <w:t>．</w:t>
      </w:r>
      <w:r>
        <w:rPr>
          <w:rFonts w:hint="eastAsia" w:ascii="宋体" w:hAnsi="宋体"/>
          <w:bCs/>
          <w:sz w:val="28"/>
          <w:szCs w:val="28"/>
        </w:rPr>
        <w:t>字数控制在1000～2000字之间（说明：少于1000字，多于2000字，不予参评）。</w:t>
      </w:r>
    </w:p>
    <w:p>
      <w:pPr>
        <w:spacing w:line="480" w:lineRule="auto"/>
        <w:ind w:firstLine="560" w:firstLineChars="20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5</w:t>
      </w:r>
      <w:r>
        <w:rPr>
          <w:rFonts w:ascii="宋体" w:hAnsi="宋体"/>
          <w:sz w:val="28"/>
          <w:szCs w:val="28"/>
        </w:rPr>
        <w:t>．</w:t>
      </w:r>
      <w:r>
        <w:rPr>
          <w:rFonts w:hint="eastAsia" w:ascii="宋体" w:hAnsi="宋体"/>
          <w:bCs/>
          <w:sz w:val="28"/>
          <w:szCs w:val="28"/>
        </w:rPr>
        <w:t xml:space="preserve">投稿方式：请登录书香三八活动官网www.shuxiang38.com 投稿。 </w:t>
      </w:r>
    </w:p>
    <w:p>
      <w:pPr>
        <w:spacing w:line="480" w:lineRule="auto"/>
        <w:ind w:firstLine="560" w:firstLineChars="20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6</w:t>
      </w:r>
      <w:r>
        <w:rPr>
          <w:rFonts w:ascii="宋体" w:hAnsi="宋体"/>
          <w:sz w:val="28"/>
          <w:szCs w:val="28"/>
        </w:rPr>
        <w:t>．</w:t>
      </w:r>
      <w:r>
        <w:rPr>
          <w:rFonts w:hint="eastAsia" w:ascii="宋体" w:hAnsi="宋体"/>
          <w:bCs/>
          <w:sz w:val="28"/>
          <w:szCs w:val="28"/>
        </w:rPr>
        <w:t>请务必在作品标题下方注明作者姓名、性别、工作单位、通讯地址、手机号和邮箱等重要联系方式（说明：工作单位须是规范准确的全称；作品信息不全，不予参评）。</w:t>
      </w:r>
    </w:p>
    <w:p>
      <w:pPr>
        <w:spacing w:line="480" w:lineRule="auto"/>
        <w:ind w:firstLine="560" w:firstLineChars="20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7</w:t>
      </w:r>
      <w:r>
        <w:rPr>
          <w:rFonts w:ascii="宋体" w:hAnsi="宋体"/>
          <w:sz w:val="28"/>
          <w:szCs w:val="28"/>
        </w:rPr>
        <w:t>．</w:t>
      </w:r>
      <w:r>
        <w:rPr>
          <w:rFonts w:hint="eastAsia" w:ascii="宋体" w:hAnsi="宋体"/>
          <w:bCs/>
          <w:sz w:val="28"/>
          <w:szCs w:val="28"/>
        </w:rPr>
        <w:t>活动组委会拥有参评作品的宣传和出版权。</w:t>
      </w:r>
    </w:p>
    <w:p>
      <w:pPr>
        <w:spacing w:line="480" w:lineRule="auto"/>
        <w:ind w:firstLine="562" w:firstLineChars="200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（三）表演阅读作品要求</w:t>
      </w:r>
    </w:p>
    <w:p>
      <w:pPr>
        <w:spacing w:line="480" w:lineRule="auto"/>
        <w:ind w:firstLine="560" w:firstLineChars="20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．</w:t>
      </w:r>
      <w:r>
        <w:rPr>
          <w:rFonts w:hint="eastAsia" w:ascii="宋体" w:hAnsi="宋体"/>
          <w:bCs/>
          <w:sz w:val="28"/>
          <w:szCs w:val="28"/>
        </w:rPr>
        <w:t>内容要契合活动主题，主要表演者为女性。</w:t>
      </w:r>
    </w:p>
    <w:p>
      <w:pPr>
        <w:spacing w:line="480" w:lineRule="auto"/>
        <w:ind w:firstLine="560" w:firstLineChars="20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．</w:t>
      </w:r>
      <w:r>
        <w:rPr>
          <w:rFonts w:hint="eastAsia" w:ascii="宋体" w:hAnsi="宋体"/>
          <w:bCs/>
          <w:sz w:val="28"/>
          <w:szCs w:val="28"/>
        </w:rPr>
        <w:t>表演形式多样，包括主题演讲、配乐朗诵、情景剧、舞蹈或小品等。</w:t>
      </w:r>
    </w:p>
    <w:p>
      <w:pPr>
        <w:spacing w:line="480" w:lineRule="auto"/>
        <w:ind w:firstLine="560" w:firstLineChars="20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3</w:t>
      </w:r>
      <w:r>
        <w:rPr>
          <w:rFonts w:ascii="宋体" w:hAnsi="宋体"/>
          <w:sz w:val="28"/>
          <w:szCs w:val="28"/>
        </w:rPr>
        <w:t>．</w:t>
      </w:r>
      <w:r>
        <w:rPr>
          <w:rFonts w:hint="eastAsia" w:ascii="宋体" w:hAnsi="宋体"/>
          <w:bCs/>
          <w:sz w:val="28"/>
          <w:szCs w:val="28"/>
        </w:rPr>
        <w:t>表演时长控制在10分钟之内。</w:t>
      </w:r>
    </w:p>
    <w:p>
      <w:pPr>
        <w:spacing w:line="480" w:lineRule="auto"/>
        <w:ind w:firstLine="560" w:firstLineChars="20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4</w:t>
      </w:r>
      <w:r>
        <w:rPr>
          <w:rFonts w:ascii="宋体" w:hAnsi="宋体"/>
          <w:sz w:val="28"/>
          <w:szCs w:val="28"/>
        </w:rPr>
        <w:t>．</w:t>
      </w:r>
      <w:r>
        <w:rPr>
          <w:rFonts w:hint="eastAsia" w:ascii="宋体" w:hAnsi="宋体"/>
          <w:sz w:val="28"/>
        </w:rPr>
        <w:t>视频文件格式为MP4文件，文件命名要求：省区+单位全称+姓名+手机号码</w:t>
      </w:r>
      <w:r>
        <w:rPr>
          <w:rFonts w:hint="eastAsia" w:ascii="宋体" w:hAnsi="宋体"/>
          <w:bCs/>
          <w:sz w:val="28"/>
          <w:szCs w:val="28"/>
        </w:rPr>
        <w:t>。</w:t>
      </w:r>
    </w:p>
    <w:p>
      <w:pPr>
        <w:spacing w:line="480" w:lineRule="auto"/>
        <w:ind w:firstLine="560" w:firstLineChars="20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 xml:space="preserve">5. </w:t>
      </w:r>
      <w:r>
        <w:rPr>
          <w:rFonts w:hint="eastAsia" w:ascii="宋体" w:hAnsi="宋体"/>
          <w:sz w:val="28"/>
        </w:rPr>
        <w:t>投稿方式：请登录书香三八活动官网www.shuxiang38.com 投稿。</w:t>
      </w:r>
    </w:p>
    <w:p>
      <w:pPr>
        <w:spacing w:line="480" w:lineRule="auto"/>
        <w:ind w:firstLine="560" w:firstLineChars="20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</w:t>
      </w:r>
      <w:r>
        <w:rPr>
          <w:rFonts w:ascii="宋体" w:hAnsi="宋体"/>
          <w:sz w:val="28"/>
          <w:szCs w:val="28"/>
        </w:rPr>
        <w:t>．</w:t>
      </w:r>
      <w:r>
        <w:rPr>
          <w:rFonts w:hint="eastAsia" w:ascii="宋体" w:hAnsi="宋体"/>
          <w:bCs/>
          <w:sz w:val="28"/>
          <w:szCs w:val="28"/>
        </w:rPr>
        <w:t>活动组委会拥有参评作品的宣传、展播和出版权。</w:t>
      </w:r>
    </w:p>
    <w:p>
      <w:pPr>
        <w:spacing w:line="480" w:lineRule="auto"/>
        <w:ind w:firstLine="562" w:firstLineChars="200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（四）书画阅读作品要求</w:t>
      </w:r>
    </w:p>
    <w:p>
      <w:pPr>
        <w:spacing w:line="480" w:lineRule="auto"/>
        <w:ind w:firstLine="560" w:firstLineChars="20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．</w:t>
      </w:r>
      <w:r>
        <w:rPr>
          <w:rFonts w:hint="eastAsia" w:ascii="宋体" w:hAnsi="宋体"/>
          <w:bCs/>
          <w:sz w:val="28"/>
          <w:szCs w:val="28"/>
        </w:rPr>
        <w:t>内容契合活动主题，作品须是年度最新原创。</w:t>
      </w:r>
    </w:p>
    <w:p>
      <w:pPr>
        <w:spacing w:line="480" w:lineRule="auto"/>
        <w:ind w:firstLine="560" w:firstLineChars="20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．</w:t>
      </w:r>
      <w:r>
        <w:rPr>
          <w:rFonts w:hint="eastAsia" w:ascii="宋体" w:hAnsi="宋体"/>
          <w:bCs/>
          <w:sz w:val="28"/>
          <w:szCs w:val="28"/>
        </w:rPr>
        <w:t>用书法、绘画形式，彰显活动主题或有关家庭文化建设方面的经典名言诗句、核心理念（说明：不契合活动主题和家庭文化建设思想，随意书写一首古诗词、临摹一幅绘画作品，不予参评）。</w:t>
      </w:r>
    </w:p>
    <w:p>
      <w:pPr>
        <w:spacing w:line="480" w:lineRule="auto"/>
        <w:ind w:firstLine="560" w:firstLineChars="20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3</w:t>
      </w:r>
      <w:r>
        <w:rPr>
          <w:rFonts w:ascii="宋体" w:hAnsi="宋体"/>
          <w:sz w:val="28"/>
          <w:szCs w:val="28"/>
        </w:rPr>
        <w:t>．</w:t>
      </w:r>
      <w:r>
        <w:rPr>
          <w:rFonts w:hint="eastAsia" w:ascii="宋体" w:hAnsi="宋体"/>
          <w:bCs/>
          <w:sz w:val="28"/>
          <w:szCs w:val="28"/>
        </w:rPr>
        <w:t>作品名称须切合作品主题，类别标注须准确规范（说明：作品无准确名称、无准确类别标注，不予参评）。</w:t>
      </w:r>
    </w:p>
    <w:p>
      <w:pPr>
        <w:spacing w:line="480" w:lineRule="auto"/>
        <w:ind w:firstLine="560" w:firstLineChars="20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4</w:t>
      </w:r>
      <w:r>
        <w:rPr>
          <w:rFonts w:ascii="宋体" w:hAnsi="宋体"/>
          <w:sz w:val="28"/>
          <w:szCs w:val="28"/>
        </w:rPr>
        <w:t>．</w:t>
      </w:r>
      <w:r>
        <w:rPr>
          <w:rFonts w:hint="eastAsia" w:ascii="宋体" w:hAnsi="宋体"/>
          <w:bCs/>
          <w:sz w:val="28"/>
          <w:szCs w:val="28"/>
        </w:rPr>
        <w:t>绘画、书法作品（软笔和硬笔）须用专用纸，作品的横或纵幅不小于68cm，其中硬笔书法作品横或纵幅不小34cm，书画作品风格不限。</w:t>
      </w:r>
    </w:p>
    <w:p>
      <w:pPr>
        <w:spacing w:line="480" w:lineRule="auto"/>
        <w:ind w:firstLine="560" w:firstLineChars="20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5</w:t>
      </w:r>
      <w:r>
        <w:rPr>
          <w:rFonts w:ascii="宋体" w:hAnsi="宋体"/>
          <w:sz w:val="28"/>
          <w:szCs w:val="28"/>
        </w:rPr>
        <w:t>．</w:t>
      </w:r>
      <w:r>
        <w:rPr>
          <w:rFonts w:hint="eastAsia" w:ascii="宋体" w:hAnsi="宋体"/>
          <w:bCs/>
          <w:sz w:val="28"/>
          <w:szCs w:val="28"/>
        </w:rPr>
        <w:t>同一作者只能选绘画或书法一种形式，选送作品须有本人落款署名，但要美观艺术。</w:t>
      </w:r>
    </w:p>
    <w:p>
      <w:pPr>
        <w:pStyle w:val="2"/>
        <w:spacing w:line="480" w:lineRule="auto"/>
        <w:ind w:firstLine="560" w:firstLineChars="20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6</w:t>
      </w:r>
      <w:r>
        <w:rPr>
          <w:rFonts w:ascii="宋体" w:hAnsi="宋体"/>
          <w:sz w:val="28"/>
          <w:szCs w:val="28"/>
        </w:rPr>
        <w:t>．</w:t>
      </w:r>
      <w:r>
        <w:rPr>
          <w:rFonts w:hint="eastAsia" w:ascii="宋体" w:hAnsi="宋体"/>
          <w:bCs/>
          <w:sz w:val="28"/>
          <w:szCs w:val="28"/>
        </w:rPr>
        <w:t>初评作品要求JPG格式，</w:t>
      </w:r>
      <w:r>
        <w:rPr>
          <w:rFonts w:hint="eastAsia" w:ascii="宋体" w:hAnsi="宋体"/>
          <w:sz w:val="28"/>
        </w:rPr>
        <w:t>文件命名要求：省区+单位全称+姓名+手机号码</w:t>
      </w:r>
      <w:r>
        <w:rPr>
          <w:rFonts w:hint="eastAsia" w:ascii="宋体" w:hAnsi="宋体"/>
          <w:bCs/>
          <w:sz w:val="28"/>
          <w:szCs w:val="28"/>
        </w:rPr>
        <w:t>。</w:t>
      </w:r>
    </w:p>
    <w:p>
      <w:pPr>
        <w:pStyle w:val="2"/>
        <w:spacing w:line="480" w:lineRule="auto"/>
        <w:ind w:firstLine="560" w:firstLine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bCs/>
          <w:sz w:val="28"/>
          <w:szCs w:val="28"/>
        </w:rPr>
        <w:t>7</w:t>
      </w:r>
      <w:r>
        <w:rPr>
          <w:rFonts w:ascii="宋体" w:hAnsi="宋体"/>
          <w:sz w:val="28"/>
          <w:szCs w:val="28"/>
        </w:rPr>
        <w:t>．</w:t>
      </w:r>
      <w:r>
        <w:rPr>
          <w:rFonts w:hint="eastAsia" w:ascii="宋体" w:hAnsi="宋体"/>
          <w:sz w:val="28"/>
        </w:rPr>
        <w:t>投稿方式：请登录书香三八活动官网www.shuxiang38.com 投稿。</w:t>
      </w:r>
    </w:p>
    <w:p>
      <w:pPr>
        <w:spacing w:line="480" w:lineRule="auto"/>
        <w:ind w:firstLine="560" w:firstLineChars="20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8</w:t>
      </w:r>
      <w:r>
        <w:rPr>
          <w:rFonts w:ascii="宋体" w:hAnsi="宋体"/>
          <w:sz w:val="28"/>
          <w:szCs w:val="28"/>
        </w:rPr>
        <w:t>．</w:t>
      </w:r>
      <w:r>
        <w:rPr>
          <w:rFonts w:hint="eastAsia" w:ascii="宋体" w:hAnsi="宋体"/>
          <w:bCs/>
          <w:sz w:val="28"/>
          <w:szCs w:val="28"/>
        </w:rPr>
        <w:t>所有初评入围作品须向活动组委会提供作品原件，作品不装裱。</w:t>
      </w:r>
    </w:p>
    <w:p>
      <w:pPr>
        <w:spacing w:line="480" w:lineRule="auto"/>
        <w:ind w:firstLine="560" w:firstLineChars="20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9</w:t>
      </w:r>
      <w:r>
        <w:rPr>
          <w:rFonts w:ascii="宋体" w:hAnsi="宋体"/>
          <w:sz w:val="28"/>
          <w:szCs w:val="28"/>
        </w:rPr>
        <w:t>．</w:t>
      </w:r>
      <w:r>
        <w:rPr>
          <w:rFonts w:hint="eastAsia" w:ascii="宋体" w:hAnsi="宋体"/>
          <w:bCs/>
          <w:sz w:val="28"/>
          <w:szCs w:val="28"/>
        </w:rPr>
        <w:t>活动组委会拥有参评作品的宣传、展览和出版权，参评作品不予退回。</w:t>
      </w:r>
    </w:p>
    <w:p>
      <w:pPr>
        <w:spacing w:line="480" w:lineRule="auto"/>
        <w:ind w:firstLine="562" w:firstLineChars="200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（五）摄影作品要求</w:t>
      </w:r>
    </w:p>
    <w:p>
      <w:pPr>
        <w:spacing w:line="480" w:lineRule="auto"/>
        <w:ind w:firstLine="560" w:firstLineChars="20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．</w:t>
      </w:r>
      <w:r>
        <w:rPr>
          <w:rFonts w:hint="eastAsia" w:ascii="宋体" w:hAnsi="宋体"/>
          <w:bCs/>
          <w:sz w:val="28"/>
          <w:szCs w:val="28"/>
        </w:rPr>
        <w:t>内容要契合活动主题。</w:t>
      </w:r>
    </w:p>
    <w:p>
      <w:pPr>
        <w:spacing w:line="480" w:lineRule="auto"/>
        <w:ind w:firstLine="560" w:firstLineChars="20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．</w:t>
      </w:r>
      <w:r>
        <w:rPr>
          <w:rFonts w:hint="eastAsia" w:ascii="宋体" w:hAnsi="宋体"/>
          <w:bCs/>
          <w:sz w:val="28"/>
          <w:szCs w:val="28"/>
        </w:rPr>
        <w:t>用摄影的艺术形式，有创意地展现所读书目中的经典语句和核心理念，用纪实的摄影手法记录女性健康生活、家庭和睦幸福和祖国壮美山河。</w:t>
      </w:r>
    </w:p>
    <w:p>
      <w:pPr>
        <w:spacing w:line="480" w:lineRule="auto"/>
        <w:ind w:firstLine="560" w:firstLineChars="20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3</w:t>
      </w:r>
      <w:r>
        <w:rPr>
          <w:rFonts w:ascii="宋体" w:hAnsi="宋体"/>
          <w:sz w:val="28"/>
          <w:szCs w:val="28"/>
        </w:rPr>
        <w:t>．</w:t>
      </w:r>
      <w:r>
        <w:rPr>
          <w:rFonts w:hint="eastAsia" w:ascii="宋体" w:hAnsi="宋体"/>
          <w:bCs/>
          <w:sz w:val="28"/>
          <w:szCs w:val="28"/>
        </w:rPr>
        <w:t>拍摄工具、表现风格和形式，不限。创意类作品需附100字内简要文字说明；纪实类作品可以作整体色彩变动和剪裁，不得局部增减内容和改变色彩。每位作者限投5幅作品，不收组照。</w:t>
      </w:r>
    </w:p>
    <w:p>
      <w:pPr>
        <w:spacing w:line="480" w:lineRule="auto"/>
        <w:ind w:firstLine="560" w:firstLineChars="20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4</w:t>
      </w:r>
      <w:r>
        <w:rPr>
          <w:rFonts w:ascii="宋体" w:hAnsi="宋体"/>
          <w:sz w:val="28"/>
          <w:szCs w:val="28"/>
        </w:rPr>
        <w:t>．</w:t>
      </w:r>
      <w:r>
        <w:rPr>
          <w:rFonts w:hint="eastAsia" w:ascii="宋体" w:hAnsi="宋体"/>
          <w:bCs/>
          <w:sz w:val="28"/>
          <w:szCs w:val="28"/>
        </w:rPr>
        <w:t>上报作品须是本人原创，且不侵犯他人的肖像权、著作权、隐私权、名誉权等相关权利，因稿件或投稿行为所产生的</w:t>
      </w:r>
      <w:r>
        <w:rPr>
          <w:rFonts w:hint="eastAsia" w:ascii="宋体" w:hAnsi="宋体"/>
          <w:sz w:val="28"/>
        </w:rPr>
        <w:t>相关法律责任</w:t>
      </w:r>
      <w:r>
        <w:rPr>
          <w:rFonts w:hint="eastAsia" w:ascii="宋体" w:hAnsi="宋体"/>
          <w:bCs/>
          <w:sz w:val="28"/>
          <w:szCs w:val="28"/>
        </w:rPr>
        <w:t>由投稿者自行承担。</w:t>
      </w:r>
    </w:p>
    <w:p>
      <w:pPr>
        <w:pStyle w:val="2"/>
        <w:spacing w:line="480" w:lineRule="auto"/>
        <w:ind w:firstLine="560" w:firstLineChars="20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5</w:t>
      </w:r>
      <w:r>
        <w:rPr>
          <w:rFonts w:ascii="宋体" w:hAnsi="宋体"/>
          <w:sz w:val="28"/>
          <w:szCs w:val="28"/>
        </w:rPr>
        <w:t>．</w:t>
      </w:r>
      <w:r>
        <w:rPr>
          <w:rFonts w:hint="eastAsia" w:ascii="宋体" w:hAnsi="宋体"/>
          <w:bCs/>
          <w:sz w:val="28"/>
          <w:szCs w:val="28"/>
        </w:rPr>
        <w:t>初评作品为JPG格式，</w:t>
      </w:r>
      <w:r>
        <w:rPr>
          <w:rFonts w:hint="eastAsia" w:ascii="宋体" w:hAnsi="宋体"/>
          <w:sz w:val="28"/>
        </w:rPr>
        <w:t>文件命名要求：省区+单位全称+姓名+手机号码。</w:t>
      </w:r>
      <w:r>
        <w:rPr>
          <w:rFonts w:hint="eastAsia" w:ascii="宋体" w:hAnsi="宋体"/>
          <w:bCs/>
          <w:sz w:val="28"/>
          <w:szCs w:val="28"/>
        </w:rPr>
        <w:t>作品长边不大于2000像素，文件大小控制在2MB以内。</w:t>
      </w:r>
    </w:p>
    <w:p>
      <w:pPr>
        <w:spacing w:line="480" w:lineRule="auto"/>
        <w:ind w:firstLine="560" w:firstLineChars="20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6</w:t>
      </w:r>
      <w:r>
        <w:rPr>
          <w:rFonts w:ascii="宋体" w:hAnsi="宋体"/>
          <w:sz w:val="28"/>
          <w:szCs w:val="28"/>
        </w:rPr>
        <w:t>．</w:t>
      </w:r>
      <w:r>
        <w:rPr>
          <w:rFonts w:hint="eastAsia" w:ascii="宋体" w:hAnsi="宋体"/>
          <w:sz w:val="28"/>
        </w:rPr>
        <w:t>投稿方式：请登录书香三八活动官网www.shuxiang38.com  在线投稿。</w:t>
      </w:r>
    </w:p>
    <w:p>
      <w:pPr>
        <w:spacing w:line="480" w:lineRule="auto"/>
        <w:ind w:firstLine="560" w:firstLineChars="20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7</w:t>
      </w:r>
      <w:r>
        <w:rPr>
          <w:rFonts w:ascii="宋体" w:hAnsi="宋体"/>
          <w:sz w:val="28"/>
          <w:szCs w:val="28"/>
        </w:rPr>
        <w:t>．</w:t>
      </w:r>
      <w:r>
        <w:rPr>
          <w:rFonts w:hint="eastAsia" w:ascii="宋体" w:hAnsi="宋体"/>
          <w:sz w:val="28"/>
          <w:szCs w:val="28"/>
        </w:rPr>
        <w:t>作品</w:t>
      </w:r>
      <w:r>
        <w:rPr>
          <w:rFonts w:hint="eastAsia" w:ascii="宋体" w:hAnsi="宋体"/>
          <w:bCs/>
          <w:sz w:val="28"/>
          <w:szCs w:val="28"/>
        </w:rPr>
        <w:t>由各单位择优推荐，初评入围后，将通知作者向活动组委会提供作品原件，逾期不提供者视为放弃复评资格。</w:t>
      </w:r>
    </w:p>
    <w:p>
      <w:pPr>
        <w:spacing w:line="480" w:lineRule="auto"/>
        <w:ind w:firstLine="560" w:firstLineChars="20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8</w:t>
      </w:r>
      <w:r>
        <w:rPr>
          <w:rFonts w:ascii="宋体" w:hAnsi="宋体"/>
          <w:sz w:val="28"/>
          <w:szCs w:val="28"/>
        </w:rPr>
        <w:t>．</w:t>
      </w:r>
      <w:r>
        <w:rPr>
          <w:rFonts w:hint="eastAsia" w:ascii="宋体" w:hAnsi="宋体"/>
          <w:bCs/>
          <w:sz w:val="28"/>
          <w:szCs w:val="28"/>
        </w:rPr>
        <w:t>活动组委会拥有入选作品的宣传、展览和出版权。</w:t>
      </w:r>
    </w:p>
    <w:p>
      <w:pPr>
        <w:spacing w:line="480" w:lineRule="auto"/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说明：征文、家书、书画阅读、表演阅读、摄影，每人只限参评其中一类作品。</w:t>
      </w:r>
    </w:p>
    <w:p>
      <w:pPr>
        <w:spacing w:line="480" w:lineRule="auto"/>
        <w:ind w:firstLine="562" w:firstLineChars="200"/>
        <w:rPr>
          <w:rFonts w:hint="eastAsia" w:ascii="宋体" w:hAnsi="宋体"/>
          <w:b/>
          <w:sz w:val="28"/>
          <w:szCs w:val="30"/>
        </w:rPr>
      </w:pPr>
      <w:r>
        <w:rPr>
          <w:rFonts w:hint="eastAsia" w:ascii="宋体" w:hAnsi="宋体"/>
          <w:b/>
          <w:sz w:val="28"/>
          <w:szCs w:val="30"/>
        </w:rPr>
        <w:t>八、第七届“书香三八”读书活动用书</w:t>
      </w:r>
    </w:p>
    <w:p>
      <w:pPr>
        <w:spacing w:line="48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■《人生最美是初心》  宁新路</w:t>
      </w:r>
      <w:r>
        <w:rPr>
          <w:rFonts w:ascii="宋体" w:hAnsi="宋体"/>
          <w:sz w:val="28"/>
          <w:szCs w:val="28"/>
        </w:rPr>
        <w:t xml:space="preserve"> 主编</w:t>
      </w:r>
    </w:p>
    <w:p>
      <w:pPr>
        <w:spacing w:line="48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■《奔跑吧，姐妹》  何青志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主编</w:t>
      </w:r>
    </w:p>
    <w:p>
      <w:pPr>
        <w:spacing w:line="48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■《最美书香——第六届“书香三八”读书活动优秀征文作品集》（全两册）</w:t>
      </w:r>
    </w:p>
    <w:p>
      <w:pPr>
        <w:spacing w:line="48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■《一封家书——第六届“书香三八”读书活动优秀家书作品集》</w:t>
      </w:r>
    </w:p>
    <w:p>
      <w:pPr>
        <w:spacing w:line="48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■《书香画意——第六届“书香三八”读书活动书画阅读获奖作品集》</w:t>
      </w:r>
    </w:p>
    <w:p>
      <w:pPr>
        <w:numPr>
          <w:ilvl w:val="0"/>
          <w:numId w:val="1"/>
        </w:numPr>
        <w:spacing w:line="480" w:lineRule="auto"/>
        <w:ind w:firstLine="562" w:firstLineChars="200"/>
        <w:rPr>
          <w:rFonts w:hint="eastAsia" w:ascii="宋体" w:hAnsi="宋体"/>
          <w:b/>
          <w:sz w:val="28"/>
          <w:szCs w:val="30"/>
        </w:rPr>
      </w:pPr>
      <w:r>
        <w:rPr>
          <w:rFonts w:hint="eastAsia" w:ascii="宋体" w:hAnsi="宋体"/>
          <w:b/>
          <w:sz w:val="28"/>
          <w:szCs w:val="30"/>
        </w:rPr>
        <w:t>推荐阅读书目</w:t>
      </w:r>
    </w:p>
    <w:p>
      <w:pPr>
        <w:spacing w:line="48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■《孔母：颜征在》  林锋  叶长强 著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■《人生三曲》（全三册）  侯爵良 著</w:t>
      </w:r>
    </w:p>
    <w:p>
      <w:pPr>
        <w:spacing w:line="48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■《品味书香——中国女性基础阅读书目·导赏手册》 朱永新、金玮 主编</w:t>
      </w:r>
    </w:p>
    <w:p>
      <w:pPr>
        <w:spacing w:line="58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■《一路花开》  文雪梅 著</w:t>
      </w:r>
    </w:p>
    <w:p>
      <w:pPr>
        <w:spacing w:line="58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■《满庭芬芳》  杨子忱 主编</w:t>
      </w:r>
    </w:p>
    <w:p>
      <w:pPr>
        <w:spacing w:line="48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■《阅读与家风》  王红旗 主编</w:t>
      </w:r>
    </w:p>
    <w:p>
      <w:pPr>
        <w:spacing w:line="48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■《阅读与家教》  王红旗 主编</w:t>
      </w:r>
    </w:p>
    <w:p>
      <w:pPr>
        <w:spacing w:line="48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■《闻书香  识女人》  徐坤 著</w:t>
      </w:r>
    </w:p>
    <w:p>
      <w:pPr>
        <w:spacing w:line="48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■《和美家庭》  徐凡、周永琴 主编</w:t>
      </w:r>
    </w:p>
    <w:p>
      <w:pPr>
        <w:spacing w:line="48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■《轻轻走向完美》  毕淑敏 著</w:t>
      </w:r>
    </w:p>
    <w:p>
      <w:pPr>
        <w:spacing w:line="48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■《做自己的健康天使》  高莉敏、张世琨 主编</w:t>
      </w:r>
    </w:p>
    <w:p>
      <w:pPr>
        <w:spacing w:line="48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48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480" w:lineRule="auto"/>
        <w:rPr>
          <w:rFonts w:ascii="宋体" w:hAnsi="宋体" w:cs="宋体"/>
          <w:b/>
          <w:kern w:val="0"/>
          <w:sz w:val="28"/>
          <w:szCs w:val="32"/>
          <w:lang w:bidi="ar"/>
        </w:rPr>
      </w:pPr>
    </w:p>
    <w:p>
      <w:pPr>
        <w:spacing w:line="480" w:lineRule="auto"/>
        <w:rPr>
          <w:rFonts w:ascii="宋体" w:hAnsi="宋体" w:cs="宋体"/>
          <w:b/>
          <w:kern w:val="0"/>
          <w:sz w:val="28"/>
          <w:szCs w:val="32"/>
          <w:lang w:bidi="ar"/>
        </w:rPr>
      </w:pPr>
    </w:p>
    <w:p>
      <w:pPr>
        <w:spacing w:line="480" w:lineRule="auto"/>
        <w:rPr>
          <w:rFonts w:ascii="宋体" w:hAnsi="宋体" w:cs="宋体"/>
          <w:b/>
          <w:kern w:val="0"/>
          <w:sz w:val="28"/>
          <w:szCs w:val="32"/>
          <w:lang w:bidi="ar"/>
        </w:rPr>
      </w:pPr>
    </w:p>
    <w:p>
      <w:pPr>
        <w:spacing w:line="480" w:lineRule="auto"/>
        <w:rPr>
          <w:rFonts w:ascii="宋体" w:hAnsi="宋体" w:cs="宋体"/>
          <w:b/>
          <w:kern w:val="0"/>
          <w:sz w:val="28"/>
          <w:szCs w:val="32"/>
          <w:lang w:bidi="ar"/>
        </w:rPr>
      </w:pPr>
    </w:p>
    <w:p>
      <w:pPr>
        <w:spacing w:line="480" w:lineRule="auto"/>
        <w:rPr>
          <w:rFonts w:hint="eastAsia" w:ascii="宋体" w:hAnsi="宋体" w:cs="宋体"/>
          <w:b/>
          <w:kern w:val="0"/>
          <w:sz w:val="28"/>
          <w:szCs w:val="32"/>
          <w:lang w:bidi="ar"/>
        </w:rPr>
      </w:pPr>
      <w:r>
        <w:rPr>
          <w:rFonts w:ascii="宋体" w:hAnsi="宋体" w:cs="宋体"/>
          <w:b/>
          <w:kern w:val="0"/>
          <w:sz w:val="28"/>
          <w:szCs w:val="32"/>
          <w:lang w:bidi="ar"/>
        </w:rPr>
        <w:t>附件二</w:t>
      </w:r>
    </w:p>
    <w:tbl>
      <w:tblPr>
        <w:tblStyle w:val="6"/>
        <w:tblW w:w="9676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0"/>
        <w:gridCol w:w="2414"/>
        <w:gridCol w:w="1270"/>
        <w:gridCol w:w="1709"/>
        <w:gridCol w:w="1726"/>
        <w:gridCol w:w="170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9676" w:type="dxa"/>
            <w:gridSpan w:val="6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  <w:lang w:bidi="ar"/>
              </w:rPr>
              <w:t>“书香三八”活动组委会各省区专职联系人员名单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9676" w:type="dxa"/>
            <w:gridSpan w:val="6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8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2414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省、自治区、直辖市</w:t>
            </w:r>
          </w:p>
        </w:tc>
        <w:tc>
          <w:tcPr>
            <w:tcW w:w="127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1709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电  话</w:t>
            </w:r>
          </w:p>
        </w:tc>
        <w:tc>
          <w:tcPr>
            <w:tcW w:w="1726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手  机</w:t>
            </w:r>
          </w:p>
        </w:tc>
        <w:tc>
          <w:tcPr>
            <w:tcW w:w="1707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Q Q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jc w:val="center"/>
        </w:trPr>
        <w:tc>
          <w:tcPr>
            <w:tcW w:w="85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1</w:t>
            </w:r>
          </w:p>
        </w:tc>
        <w:tc>
          <w:tcPr>
            <w:tcW w:w="241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北京市</w:t>
            </w:r>
          </w:p>
        </w:tc>
        <w:tc>
          <w:tcPr>
            <w:tcW w:w="127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穆海英</w:t>
            </w:r>
          </w:p>
        </w:tc>
        <w:tc>
          <w:tcPr>
            <w:tcW w:w="1709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010-88621456</w:t>
            </w:r>
          </w:p>
        </w:tc>
        <w:tc>
          <w:tcPr>
            <w:tcW w:w="172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18911354810</w:t>
            </w:r>
          </w:p>
        </w:tc>
        <w:tc>
          <w:tcPr>
            <w:tcW w:w="1707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1425879996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jc w:val="center"/>
        </w:trPr>
        <w:tc>
          <w:tcPr>
            <w:tcW w:w="85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2</w:t>
            </w:r>
          </w:p>
        </w:tc>
        <w:tc>
          <w:tcPr>
            <w:tcW w:w="241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上海市、云南省</w:t>
            </w:r>
          </w:p>
        </w:tc>
        <w:tc>
          <w:tcPr>
            <w:tcW w:w="127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夏  雨</w:t>
            </w:r>
          </w:p>
        </w:tc>
        <w:tc>
          <w:tcPr>
            <w:tcW w:w="1709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010-56237227</w:t>
            </w:r>
          </w:p>
        </w:tc>
        <w:tc>
          <w:tcPr>
            <w:tcW w:w="172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18501368039</w:t>
            </w:r>
          </w:p>
        </w:tc>
        <w:tc>
          <w:tcPr>
            <w:tcW w:w="1707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504535028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jc w:val="center"/>
        </w:trPr>
        <w:tc>
          <w:tcPr>
            <w:tcW w:w="85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3</w:t>
            </w:r>
          </w:p>
        </w:tc>
        <w:tc>
          <w:tcPr>
            <w:tcW w:w="241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天津市</w:t>
            </w:r>
          </w:p>
        </w:tc>
        <w:tc>
          <w:tcPr>
            <w:tcW w:w="127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崔欣欣</w:t>
            </w:r>
          </w:p>
        </w:tc>
        <w:tc>
          <w:tcPr>
            <w:tcW w:w="1709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010-57485193</w:t>
            </w:r>
          </w:p>
        </w:tc>
        <w:tc>
          <w:tcPr>
            <w:tcW w:w="172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13311237130</w:t>
            </w:r>
          </w:p>
        </w:tc>
        <w:tc>
          <w:tcPr>
            <w:tcW w:w="1707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2186274040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jc w:val="center"/>
        </w:trPr>
        <w:tc>
          <w:tcPr>
            <w:tcW w:w="85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4</w:t>
            </w:r>
          </w:p>
        </w:tc>
        <w:tc>
          <w:tcPr>
            <w:tcW w:w="2414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重庆市</w:t>
            </w:r>
          </w:p>
        </w:tc>
        <w:tc>
          <w:tcPr>
            <w:tcW w:w="127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高丽娜</w:t>
            </w:r>
          </w:p>
        </w:tc>
        <w:tc>
          <w:tcPr>
            <w:tcW w:w="1709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010-57485193</w:t>
            </w:r>
          </w:p>
        </w:tc>
        <w:tc>
          <w:tcPr>
            <w:tcW w:w="1726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18101096786</w:t>
            </w:r>
          </w:p>
        </w:tc>
        <w:tc>
          <w:tcPr>
            <w:tcW w:w="1707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1207751160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jc w:val="center"/>
        </w:trPr>
        <w:tc>
          <w:tcPr>
            <w:tcW w:w="85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5</w:t>
            </w:r>
          </w:p>
        </w:tc>
        <w:tc>
          <w:tcPr>
            <w:tcW w:w="241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四川省</w:t>
            </w:r>
          </w:p>
        </w:tc>
        <w:tc>
          <w:tcPr>
            <w:tcW w:w="127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王  缘</w:t>
            </w:r>
          </w:p>
        </w:tc>
        <w:tc>
          <w:tcPr>
            <w:tcW w:w="1709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010-57485193</w:t>
            </w:r>
          </w:p>
        </w:tc>
        <w:tc>
          <w:tcPr>
            <w:tcW w:w="172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13488804123</w:t>
            </w:r>
          </w:p>
        </w:tc>
        <w:tc>
          <w:tcPr>
            <w:tcW w:w="1707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1207751160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85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6</w:t>
            </w:r>
          </w:p>
        </w:tc>
        <w:tc>
          <w:tcPr>
            <w:tcW w:w="241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甘肃省、贵州省、安徽省</w:t>
            </w:r>
          </w:p>
        </w:tc>
        <w:tc>
          <w:tcPr>
            <w:tcW w:w="127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勾敬芳</w:t>
            </w:r>
          </w:p>
        </w:tc>
        <w:tc>
          <w:tcPr>
            <w:tcW w:w="1709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010-88621456</w:t>
            </w:r>
          </w:p>
        </w:tc>
        <w:tc>
          <w:tcPr>
            <w:tcW w:w="172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13651186839</w:t>
            </w:r>
          </w:p>
        </w:tc>
        <w:tc>
          <w:tcPr>
            <w:tcW w:w="1707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582045912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85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7</w:t>
            </w:r>
          </w:p>
        </w:tc>
        <w:tc>
          <w:tcPr>
            <w:tcW w:w="241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江西省</w:t>
            </w:r>
          </w:p>
        </w:tc>
        <w:tc>
          <w:tcPr>
            <w:tcW w:w="127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王玉坤</w:t>
            </w:r>
          </w:p>
        </w:tc>
        <w:tc>
          <w:tcPr>
            <w:tcW w:w="1709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010-88621456</w:t>
            </w:r>
          </w:p>
        </w:tc>
        <w:tc>
          <w:tcPr>
            <w:tcW w:w="172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18911298427</w:t>
            </w:r>
          </w:p>
        </w:tc>
        <w:tc>
          <w:tcPr>
            <w:tcW w:w="1707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1432166744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jc w:val="center"/>
        </w:trPr>
        <w:tc>
          <w:tcPr>
            <w:tcW w:w="85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8</w:t>
            </w:r>
          </w:p>
        </w:tc>
        <w:tc>
          <w:tcPr>
            <w:tcW w:w="241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广东省</w:t>
            </w:r>
          </w:p>
        </w:tc>
        <w:tc>
          <w:tcPr>
            <w:tcW w:w="127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杨  盼</w:t>
            </w:r>
          </w:p>
        </w:tc>
        <w:tc>
          <w:tcPr>
            <w:tcW w:w="1709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010-56132744</w:t>
            </w:r>
          </w:p>
        </w:tc>
        <w:tc>
          <w:tcPr>
            <w:tcW w:w="172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15901270745</w:t>
            </w:r>
          </w:p>
        </w:tc>
        <w:tc>
          <w:tcPr>
            <w:tcW w:w="1707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582573684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  <w:jc w:val="center"/>
        </w:trPr>
        <w:tc>
          <w:tcPr>
            <w:tcW w:w="85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9</w:t>
            </w:r>
          </w:p>
        </w:tc>
        <w:tc>
          <w:tcPr>
            <w:tcW w:w="241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河南省、浙江省、福建省、宁夏回族自治区</w:t>
            </w:r>
          </w:p>
        </w:tc>
        <w:tc>
          <w:tcPr>
            <w:tcW w:w="127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张永华</w:t>
            </w:r>
          </w:p>
        </w:tc>
        <w:tc>
          <w:tcPr>
            <w:tcW w:w="1709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010-88621456</w:t>
            </w:r>
          </w:p>
        </w:tc>
        <w:tc>
          <w:tcPr>
            <w:tcW w:w="172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13661321785</w:t>
            </w:r>
          </w:p>
        </w:tc>
        <w:tc>
          <w:tcPr>
            <w:tcW w:w="1707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505928301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jc w:val="center"/>
        </w:trPr>
        <w:tc>
          <w:tcPr>
            <w:tcW w:w="85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10</w:t>
            </w:r>
          </w:p>
        </w:tc>
        <w:tc>
          <w:tcPr>
            <w:tcW w:w="241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湖北省</w:t>
            </w:r>
          </w:p>
        </w:tc>
        <w:tc>
          <w:tcPr>
            <w:tcW w:w="127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黄博洋</w:t>
            </w:r>
          </w:p>
        </w:tc>
        <w:tc>
          <w:tcPr>
            <w:tcW w:w="1709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010-57349142</w:t>
            </w:r>
          </w:p>
        </w:tc>
        <w:tc>
          <w:tcPr>
            <w:tcW w:w="172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18001397110</w:t>
            </w:r>
          </w:p>
        </w:tc>
        <w:tc>
          <w:tcPr>
            <w:tcW w:w="1707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442038672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jc w:val="center"/>
        </w:trPr>
        <w:tc>
          <w:tcPr>
            <w:tcW w:w="85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11</w:t>
            </w:r>
          </w:p>
        </w:tc>
        <w:tc>
          <w:tcPr>
            <w:tcW w:w="241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辽宁省</w:t>
            </w:r>
          </w:p>
        </w:tc>
        <w:tc>
          <w:tcPr>
            <w:tcW w:w="127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高  素</w:t>
            </w:r>
          </w:p>
        </w:tc>
        <w:tc>
          <w:tcPr>
            <w:tcW w:w="1709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010-57485193</w:t>
            </w:r>
          </w:p>
        </w:tc>
        <w:tc>
          <w:tcPr>
            <w:tcW w:w="172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15116941772</w:t>
            </w:r>
          </w:p>
        </w:tc>
        <w:tc>
          <w:tcPr>
            <w:tcW w:w="1707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917968638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  <w:jc w:val="center"/>
        </w:trPr>
        <w:tc>
          <w:tcPr>
            <w:tcW w:w="85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12</w:t>
            </w:r>
          </w:p>
        </w:tc>
        <w:tc>
          <w:tcPr>
            <w:tcW w:w="241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内蒙古自治区、黑龙江省、青海省</w:t>
            </w:r>
          </w:p>
        </w:tc>
        <w:tc>
          <w:tcPr>
            <w:tcW w:w="127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范阳阳</w:t>
            </w:r>
          </w:p>
        </w:tc>
        <w:tc>
          <w:tcPr>
            <w:tcW w:w="1709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010-88621456</w:t>
            </w:r>
          </w:p>
        </w:tc>
        <w:tc>
          <w:tcPr>
            <w:tcW w:w="172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15810129478</w:t>
            </w:r>
          </w:p>
        </w:tc>
        <w:tc>
          <w:tcPr>
            <w:tcW w:w="1707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398741862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jc w:val="center"/>
        </w:trPr>
        <w:tc>
          <w:tcPr>
            <w:tcW w:w="85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13</w:t>
            </w:r>
          </w:p>
        </w:tc>
        <w:tc>
          <w:tcPr>
            <w:tcW w:w="241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湖南省、西藏自治区</w:t>
            </w:r>
          </w:p>
        </w:tc>
        <w:tc>
          <w:tcPr>
            <w:tcW w:w="127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李  艳</w:t>
            </w:r>
          </w:p>
        </w:tc>
        <w:tc>
          <w:tcPr>
            <w:tcW w:w="1709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010-88621456</w:t>
            </w:r>
          </w:p>
        </w:tc>
        <w:tc>
          <w:tcPr>
            <w:tcW w:w="172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13974801353</w:t>
            </w:r>
          </w:p>
        </w:tc>
        <w:tc>
          <w:tcPr>
            <w:tcW w:w="1707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836985145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jc w:val="center"/>
        </w:trPr>
        <w:tc>
          <w:tcPr>
            <w:tcW w:w="85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14</w:t>
            </w:r>
          </w:p>
        </w:tc>
        <w:tc>
          <w:tcPr>
            <w:tcW w:w="241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河北省、海南省</w:t>
            </w:r>
          </w:p>
        </w:tc>
        <w:tc>
          <w:tcPr>
            <w:tcW w:w="127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张玉华</w:t>
            </w:r>
          </w:p>
        </w:tc>
        <w:tc>
          <w:tcPr>
            <w:tcW w:w="1709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010-57485193</w:t>
            </w:r>
          </w:p>
        </w:tc>
        <w:tc>
          <w:tcPr>
            <w:tcW w:w="172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13522601918</w:t>
            </w:r>
          </w:p>
        </w:tc>
        <w:tc>
          <w:tcPr>
            <w:tcW w:w="1707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1694033776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2" w:hRule="atLeast"/>
          <w:jc w:val="center"/>
        </w:trPr>
        <w:tc>
          <w:tcPr>
            <w:tcW w:w="85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15</w:t>
            </w:r>
          </w:p>
        </w:tc>
        <w:tc>
          <w:tcPr>
            <w:tcW w:w="241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新疆维吾尔自治区总工会、新疆生产建设兵团工会</w:t>
            </w:r>
          </w:p>
        </w:tc>
        <w:tc>
          <w:tcPr>
            <w:tcW w:w="127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常  鸿</w:t>
            </w:r>
          </w:p>
        </w:tc>
        <w:tc>
          <w:tcPr>
            <w:tcW w:w="1709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010-57452345</w:t>
            </w:r>
          </w:p>
        </w:tc>
        <w:tc>
          <w:tcPr>
            <w:tcW w:w="172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18311012773</w:t>
            </w:r>
          </w:p>
        </w:tc>
        <w:tc>
          <w:tcPr>
            <w:tcW w:w="1707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1353111837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85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16</w:t>
            </w:r>
          </w:p>
        </w:tc>
        <w:tc>
          <w:tcPr>
            <w:tcW w:w="241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陕西省、吉林省、广西壮族自治区</w:t>
            </w:r>
          </w:p>
        </w:tc>
        <w:tc>
          <w:tcPr>
            <w:tcW w:w="127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王  梅</w:t>
            </w:r>
          </w:p>
        </w:tc>
        <w:tc>
          <w:tcPr>
            <w:tcW w:w="1709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010-88622114</w:t>
            </w:r>
          </w:p>
        </w:tc>
        <w:tc>
          <w:tcPr>
            <w:tcW w:w="172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13311314159</w:t>
            </w:r>
          </w:p>
        </w:tc>
        <w:tc>
          <w:tcPr>
            <w:tcW w:w="1707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949617341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8" w:hRule="atLeast"/>
          <w:jc w:val="center"/>
        </w:trPr>
        <w:tc>
          <w:tcPr>
            <w:tcW w:w="85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17</w:t>
            </w:r>
          </w:p>
        </w:tc>
        <w:tc>
          <w:tcPr>
            <w:tcW w:w="241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江苏省、山东省、山西省</w:t>
            </w:r>
          </w:p>
        </w:tc>
        <w:tc>
          <w:tcPr>
            <w:tcW w:w="127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李正勇</w:t>
            </w:r>
          </w:p>
        </w:tc>
        <w:tc>
          <w:tcPr>
            <w:tcW w:w="1709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010-88622114</w:t>
            </w:r>
          </w:p>
        </w:tc>
        <w:tc>
          <w:tcPr>
            <w:tcW w:w="172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13911363009</w:t>
            </w:r>
          </w:p>
        </w:tc>
        <w:tc>
          <w:tcPr>
            <w:tcW w:w="1707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1761003184</w:t>
            </w:r>
          </w:p>
        </w:tc>
      </w:tr>
    </w:tbl>
    <w:p>
      <w:pPr>
        <w:spacing w:line="480" w:lineRule="auto"/>
        <w:ind w:firstLine="560" w:firstLineChars="200"/>
        <w:rPr>
          <w:rFonts w:ascii="宋体" w:hAnsi="宋体"/>
          <w:sz w:val="28"/>
        </w:rPr>
      </w:pPr>
    </w:p>
    <w:p>
      <w:pPr>
        <w:spacing w:line="480" w:lineRule="auto"/>
        <w:ind w:firstLine="5421" w:firstLineChars="1800"/>
        <w:rPr>
          <w:rFonts w:hint="eastAsia" w:ascii="宋体" w:hAnsi="宋体"/>
          <w:b/>
          <w:sz w:val="30"/>
          <w:szCs w:val="30"/>
        </w:rPr>
      </w:pPr>
    </w:p>
    <w:p>
      <w:pPr>
        <w:spacing w:line="480" w:lineRule="auto"/>
        <w:ind w:firstLine="5421" w:firstLineChars="1800"/>
        <w:rPr>
          <w:rFonts w:hint="eastAsia" w:ascii="宋体" w:hAnsi="宋体"/>
          <w:b/>
          <w:sz w:val="30"/>
          <w:szCs w:val="30"/>
        </w:rPr>
      </w:pPr>
    </w:p>
    <w:p>
      <w:pPr>
        <w:spacing w:line="480" w:lineRule="auto"/>
        <w:ind w:firstLine="560" w:firstLineChars="200"/>
        <w:rPr>
          <w:rFonts w:ascii="宋体" w:hAnsi="宋体"/>
          <w:sz w:val="28"/>
          <w:szCs w:val="28"/>
        </w:rPr>
      </w:pPr>
    </w:p>
    <w:p>
      <w:pPr>
        <w:jc w:val="lef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欢迎关注“书香三八”微信公众号</w:t>
      </w:r>
    </w:p>
    <w:p>
      <w:pPr>
        <w:jc w:val="left"/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1517650" cy="1517650"/>
            <wp:effectExtent l="0" t="0" r="6350" b="6350"/>
            <wp:docPr id="4" name="图片 2" descr="shuxiang38订阅号的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shuxiang38订阅号的二维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151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sz w:val="24"/>
        </w:rPr>
      </w:pPr>
    </w:p>
    <w:p>
      <w:pPr>
        <w:spacing w:line="580" w:lineRule="exact"/>
        <w:rPr>
          <w:rFonts w:hint="eastAsia" w:ascii="汉仪大宋简" w:hAnsi="宋体" w:eastAsia="汉仪大宋简"/>
          <w:b/>
          <w:sz w:val="28"/>
          <w:szCs w:val="28"/>
        </w:rPr>
      </w:pPr>
      <w:r>
        <w:rPr>
          <w:rFonts w:hint="eastAsia" w:ascii="汉仪大宋简" w:hAnsi="宋体" w:eastAsia="汉仪大宋简"/>
          <w:b/>
          <w:sz w:val="28"/>
          <w:szCs w:val="28"/>
        </w:rPr>
        <w:t>组委会联系方式</w:t>
      </w:r>
    </w:p>
    <w:p>
      <w:pPr>
        <w:spacing w:line="580" w:lineRule="exact"/>
        <w:rPr>
          <w:rFonts w:hint="eastAsia" w:ascii="汉仪大宋简" w:hAnsi="宋体" w:eastAsia="汉仪大宋简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联系人：</w:t>
      </w:r>
      <w:r>
        <w:rPr>
          <w:rFonts w:hint="eastAsia" w:ascii="汉仪大宋简" w:hAnsi="宋体" w:eastAsia="汉仪大宋简"/>
          <w:sz w:val="28"/>
          <w:szCs w:val="28"/>
        </w:rPr>
        <w:t>李正勇  010-88622114　13911363009　QQ：1761003184</w:t>
      </w:r>
    </w:p>
    <w:p>
      <w:pPr>
        <w:spacing w:line="580" w:lineRule="exact"/>
        <w:rPr>
          <w:rFonts w:hint="eastAsia" w:ascii="汉仪大宋简" w:hAnsi="宋体" w:eastAsia="汉仪大宋简"/>
          <w:sz w:val="28"/>
          <w:szCs w:val="28"/>
        </w:rPr>
      </w:pPr>
      <w:r>
        <w:rPr>
          <w:rFonts w:hint="eastAsia" w:ascii="汉仪大宋简" w:hAnsi="宋体" w:eastAsia="汉仪大宋简"/>
          <w:sz w:val="28"/>
          <w:szCs w:val="28"/>
        </w:rPr>
        <w:t xml:space="preserve">　　　　王  梅  010-88622114  </w:t>
      </w:r>
      <w:r>
        <w:rPr>
          <w:rFonts w:hint="eastAsia" w:ascii="宋体" w:hAnsi="宋体" w:cs="宋体"/>
          <w:kern w:val="0"/>
          <w:sz w:val="28"/>
          <w:szCs w:val="28"/>
          <w:lang w:bidi="ar"/>
        </w:rPr>
        <w:t>13311314159</w:t>
      </w:r>
      <w:r>
        <w:rPr>
          <w:rFonts w:hint="eastAsia" w:ascii="汉仪大宋简" w:hAnsi="宋体" w:eastAsia="汉仪大宋简"/>
          <w:sz w:val="28"/>
          <w:szCs w:val="28"/>
        </w:rPr>
        <w:t>　QQ：</w:t>
      </w:r>
      <w:r>
        <w:rPr>
          <w:rFonts w:hint="eastAsia" w:ascii="宋体" w:hAnsi="宋体" w:cs="宋体"/>
          <w:kern w:val="0"/>
          <w:sz w:val="28"/>
          <w:szCs w:val="28"/>
          <w:lang w:bidi="ar"/>
        </w:rPr>
        <w:t>949617341</w:t>
      </w:r>
    </w:p>
    <w:p>
      <w:pPr>
        <w:spacing w:line="580" w:lineRule="exact"/>
        <w:rPr>
          <w:rFonts w:hint="eastAsia" w:ascii="汉仪大宋简" w:hAnsi="宋体" w:eastAsia="汉仪大宋简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地　址：</w:t>
      </w:r>
      <w:r>
        <w:rPr>
          <w:rFonts w:hint="eastAsia" w:ascii="汉仪大宋简" w:hAnsi="宋体" w:eastAsia="汉仪大宋简"/>
          <w:sz w:val="28"/>
          <w:szCs w:val="28"/>
        </w:rPr>
        <w:t xml:space="preserve">北京市石景山区八大处路49号8号楼　 </w:t>
      </w:r>
    </w:p>
    <w:p>
      <w:pPr>
        <w:spacing w:line="580" w:lineRule="exact"/>
        <w:rPr>
          <w:rFonts w:hint="eastAsia" w:ascii="汉仪大宋简" w:hAnsi="宋体" w:eastAsia="汉仪大宋简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“书香三八”活动读者互动QQ群号：</w:t>
      </w:r>
      <w:r>
        <w:rPr>
          <w:rFonts w:hint="eastAsia" w:ascii="汉仪大宋简" w:hAnsi="宋体" w:eastAsia="汉仪大宋简"/>
          <w:b/>
          <w:bCs/>
          <w:sz w:val="28"/>
          <w:szCs w:val="28"/>
        </w:rPr>
        <w:t xml:space="preserve"> </w:t>
      </w:r>
      <w:r>
        <w:rPr>
          <w:rFonts w:hint="eastAsia" w:ascii="汉仪大宋简" w:hAnsi="宋体" w:eastAsia="汉仪大宋简"/>
          <w:sz w:val="28"/>
          <w:szCs w:val="28"/>
        </w:rPr>
        <w:t xml:space="preserve">302839710      </w:t>
      </w:r>
    </w:p>
    <w:p>
      <w:pPr>
        <w:spacing w:line="580" w:lineRule="exact"/>
        <w:rPr>
          <w:rFonts w:hint="eastAsia" w:ascii="汉仪大宋简" w:hAnsi="宋体" w:eastAsia="汉仪大宋简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网　址：</w:t>
      </w:r>
      <w:r>
        <w:rPr>
          <w:rFonts w:hint="eastAsia" w:ascii="汉仪大宋简" w:hAnsi="宋体" w:eastAsia="汉仪大宋简"/>
          <w:sz w:val="28"/>
          <w:szCs w:val="28"/>
        </w:rPr>
        <w:t xml:space="preserve">www.shuxiang38.com　　　 </w:t>
      </w:r>
      <w:r>
        <w:rPr>
          <w:rFonts w:hint="eastAsia" w:ascii="宋体" w:hAnsi="宋体" w:cs="宋体"/>
          <w:b/>
          <w:bCs/>
          <w:sz w:val="28"/>
          <w:szCs w:val="28"/>
        </w:rPr>
        <w:t>邮　箱：</w:t>
      </w:r>
      <w:r>
        <w:rPr>
          <w:rFonts w:hint="eastAsia" w:ascii="汉仪大宋简" w:hAnsi="宋体" w:eastAsia="汉仪大宋简"/>
          <w:sz w:val="28"/>
          <w:szCs w:val="28"/>
        </w:rPr>
        <w:t>shuxiang38@126.com</w:t>
      </w:r>
    </w:p>
    <w:p>
      <w:pPr>
        <w:spacing w:line="580" w:lineRule="exact"/>
        <w:rPr>
          <w:rFonts w:ascii="宋体" w:hAnsi="宋体"/>
          <w:b/>
          <w:sz w:val="28"/>
          <w:szCs w:val="28"/>
        </w:rPr>
      </w:pPr>
    </w:p>
    <w:p>
      <w:pPr>
        <w:spacing w:line="580" w:lineRule="exact"/>
        <w:ind w:firstLine="413" w:firstLineChars="147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28"/>
          <w:szCs w:val="28"/>
        </w:rPr>
        <w:t xml:space="preserve">　　　　　　　　　　　　　 </w:t>
      </w:r>
      <w:r>
        <w:rPr>
          <w:rFonts w:hint="eastAsia" w:ascii="宋体" w:hAnsi="宋体"/>
          <w:b/>
          <w:sz w:val="30"/>
          <w:szCs w:val="30"/>
        </w:rPr>
        <w:t>“书香三八”读书活动组委会</w:t>
      </w:r>
    </w:p>
    <w:p>
      <w:pPr>
        <w:spacing w:line="480" w:lineRule="auto"/>
        <w:ind w:firstLine="4819" w:firstLineChars="1600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二〇一八年十二月一日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02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21A0B"/>
    <w:multiLevelType w:val="singleLevel"/>
    <w:tmpl w:val="58521A0B"/>
    <w:lvl w:ilvl="0" w:tentative="0">
      <w:start w:val="9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1A126E"/>
    <w:rsid w:val="203759CB"/>
    <w:rsid w:val="267F0AD6"/>
    <w:rsid w:val="2EB728AB"/>
    <w:rsid w:val="2ED431CB"/>
    <w:rsid w:val="441A126E"/>
    <w:rsid w:val="498A5BA7"/>
    <w:rsid w:val="588F7DCE"/>
    <w:rsid w:val="61690BFC"/>
    <w:rsid w:val="65C14166"/>
    <w:rsid w:val="787F4509"/>
    <w:rsid w:val="79840A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2019-02-18T02:42:00Z</dcterms:created>
  <dc:creator>侯伟伟</dc:creator>
  <cp:lastModifiedBy>侯伟伟</cp:lastModifiedBy>
  <cp:lastPrinted>2019-02-18T03:09:00Z</cp:lastPrinted>
  <dcterms:modified xsi:type="dcterms:W3CDTF">2019-02-19T00:57:27Z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