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both"/>
        <w:rPr>
          <w:rFonts w:hint="eastAsia" w:ascii="宋体" w:hAnsi="宋体" w:cs="宋体"/>
          <w:b/>
          <w:bCs/>
          <w:color w:val="111111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</w:rPr>
        <w:t>附件：</w:t>
      </w: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jc w:val="both"/>
        <w:rPr>
          <w:rFonts w:ascii="宋体" w:hAnsi="宋体" w:cs="宋体"/>
          <w:b/>
          <w:bCs/>
          <w:color w:val="11111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</w:rPr>
        <w:t>庆祝建党100周年</w:t>
      </w: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</w:rPr>
        <w:t>教职工</w:t>
      </w: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  <w:lang w:val="en-US" w:eastAsia="zh-CN"/>
        </w:rPr>
        <w:t>合唱</w:t>
      </w:r>
      <w:r>
        <w:rPr>
          <w:rFonts w:hint="eastAsia" w:ascii="宋体" w:hAnsi="宋体" w:cs="宋体"/>
          <w:b/>
          <w:bCs/>
          <w:color w:val="111111"/>
          <w:kern w:val="0"/>
          <w:sz w:val="36"/>
          <w:szCs w:val="36"/>
        </w:rPr>
        <w:t>比赛报名表</w:t>
      </w:r>
      <w:bookmarkStart w:id="0" w:name="_GoBack"/>
      <w:bookmarkEnd w:id="0"/>
    </w:p>
    <w:p>
      <w:pPr>
        <w:widowControl/>
        <w:ind w:firstLine="0"/>
        <w:jc w:val="center"/>
        <w:rPr>
          <w:rFonts w:ascii="华文中宋" w:hAnsi="华文中宋" w:eastAsia="华文中宋"/>
          <w:b/>
          <w:vanish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/>
          <w:vanish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ind w:firstLine="0"/>
        <w:rPr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参赛单位：</w:t>
      </w:r>
      <w:r>
        <w:rPr>
          <w:rFonts w:ascii="仿宋_GB2312" w:hAnsi="Times New Roman" w:eastAsia="仿宋_GB2312"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32"/>
          <w:u w:val="none"/>
        </w:rPr>
        <w:t xml:space="preserve">                                         </w:t>
      </w:r>
      <w:r>
        <w:rPr>
          <w:rFonts w:hint="eastAsia" w:ascii="仿宋_GB2312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/>
          <w:kern w:val="0"/>
          <w:sz w:val="32"/>
          <w:szCs w:val="32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</w:t>
      </w: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88"/>
        <w:gridCol w:w="1701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4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参赛曲目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240" w:lineRule="auto"/>
              <w:ind w:firstLine="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4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伴奏方式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4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曲目时长</w:t>
            </w:r>
          </w:p>
        </w:tc>
        <w:tc>
          <w:tcPr>
            <w:tcW w:w="238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参赛人数</w:t>
            </w:r>
          </w:p>
        </w:tc>
        <w:tc>
          <w:tcPr>
            <w:tcW w:w="27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负责老师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7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7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left="0" w:leftChars="0" w:firstLine="0" w:firstLineChars="0"/>
        <w:jc w:val="both"/>
        <w:rPr>
          <w:rFonts w:hint="eastAsia" w:ascii="宋体" w:hAnsi="宋体" w:cs="宋体"/>
          <w:b w:val="0"/>
          <w:bCs w:val="0"/>
          <w:color w:val="111111"/>
          <w:kern w:val="0"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 w:ascii="宋体" w:hAnsi="宋体" w:cs="宋体"/>
          <w:b w:val="0"/>
          <w:bCs w:val="0"/>
          <w:color w:val="11111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111111"/>
          <w:kern w:val="0"/>
          <w:sz w:val="28"/>
          <w:szCs w:val="28"/>
          <w:lang w:val="en-US" w:eastAsia="zh-CN"/>
        </w:rPr>
        <w:t>注：请各单位填写《教职工</w:t>
      </w:r>
      <w:r>
        <w:rPr>
          <w:rFonts w:hint="eastAsia" w:ascii="宋体" w:hAnsi="宋体" w:cs="宋体"/>
          <w:b w:val="0"/>
          <w:bCs w:val="0"/>
          <w:color w:val="111111"/>
          <w:kern w:val="0"/>
          <w:sz w:val="28"/>
          <w:szCs w:val="28"/>
          <w:lang w:val="en-US" w:eastAsia="zh-CN"/>
        </w:rPr>
        <w:t>合唱比赛报名表》，并于4月15日前将电子版至邮箱zxxx522.163.com。</w:t>
      </w:r>
    </w:p>
    <w:p/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93158"/>
    <w:rsid w:val="4B1E3278"/>
    <w:rsid w:val="58F814CA"/>
    <w:rsid w:val="5D4D18B2"/>
    <w:rsid w:val="630B7E3C"/>
    <w:rsid w:val="67D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ind w:firstLine="573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2021-03-24T08:18:00Z</dcterms:created>
  <dc:creator>lx</dc:creator>
  <cp:lastModifiedBy>SONG</cp:lastModifiedBy>
  <dcterms:modified xsi:type="dcterms:W3CDTF">2021-03-31T09:31:33Z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E72EAE34FB0E4EB59C4FA33A429EBAFF</vt:lpwstr>
  </property>
</Properties>
</file>